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EB84" w14:textId="77777777" w:rsidR="00841D8A" w:rsidRDefault="00E94D43">
      <w:pPr>
        <w:spacing w:after="0"/>
        <w:ind w:right="4083"/>
        <w:jc w:val="center"/>
      </w:pPr>
      <w:r>
        <w:rPr>
          <w:noProof/>
        </w:rPr>
        <w:drawing>
          <wp:inline distT="0" distB="0" distL="0" distR="0" wp14:anchorId="32FBD9B0" wp14:editId="02DB0377">
            <wp:extent cx="5467350" cy="9906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8BF34E" w14:textId="77777777" w:rsidR="00841D8A" w:rsidRPr="00DA48C3" w:rsidRDefault="00E94D43">
      <w:pPr>
        <w:spacing w:after="0"/>
        <w:ind w:left="362"/>
        <w:rPr>
          <w:sz w:val="16"/>
          <w:szCs w:val="16"/>
        </w:rPr>
      </w:pPr>
      <w:r w:rsidRPr="00DA48C3">
        <w:rPr>
          <w:b/>
          <w:sz w:val="16"/>
          <w:szCs w:val="16"/>
        </w:rPr>
        <w:t xml:space="preserve"> </w:t>
      </w:r>
    </w:p>
    <w:p w14:paraId="4A01D4B2" w14:textId="77777777" w:rsidR="00B8452E" w:rsidRDefault="00B8452E">
      <w:pPr>
        <w:spacing w:after="12"/>
        <w:ind w:left="362"/>
        <w:rPr>
          <w:u w:val="single" w:color="000000"/>
        </w:rPr>
      </w:pPr>
    </w:p>
    <w:p w14:paraId="434996F1" w14:textId="77777777" w:rsidR="0035730D" w:rsidRPr="005B5BEB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  <w:r w:rsidRPr="005B5BEB">
        <w:rPr>
          <w:b/>
          <w:sz w:val="32"/>
          <w:szCs w:val="32"/>
        </w:rPr>
        <w:t xml:space="preserve">Submission Instructions and Forms for </w:t>
      </w:r>
      <w:r>
        <w:rPr>
          <w:b/>
          <w:color w:val="C00000"/>
          <w:sz w:val="32"/>
          <w:szCs w:val="32"/>
          <w:u w:val="single" w:color="C00000"/>
        </w:rPr>
        <w:t>INTERIM</w:t>
      </w:r>
      <w:r w:rsidRPr="005B5BEB">
        <w:rPr>
          <w:b/>
          <w:color w:val="C00000"/>
          <w:sz w:val="32"/>
          <w:szCs w:val="32"/>
          <w:u w:val="single" w:color="C00000"/>
        </w:rPr>
        <w:t xml:space="preserve"> </w:t>
      </w:r>
      <w:r w:rsidRPr="005B5BEB">
        <w:rPr>
          <w:b/>
          <w:sz w:val="32"/>
          <w:szCs w:val="32"/>
        </w:rPr>
        <w:t>Assessment Reports</w:t>
      </w:r>
    </w:p>
    <w:p w14:paraId="79307310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  <w:r w:rsidRPr="005B5BEB">
        <w:rPr>
          <w:b/>
          <w:sz w:val="32"/>
          <w:szCs w:val="32"/>
        </w:rPr>
        <w:t>(Assessment Results from AY 201</w:t>
      </w:r>
      <w:r w:rsidR="004C52A6">
        <w:rPr>
          <w:b/>
          <w:sz w:val="32"/>
          <w:szCs w:val="32"/>
        </w:rPr>
        <w:t>9</w:t>
      </w:r>
      <w:r w:rsidRPr="005B5BEB">
        <w:rPr>
          <w:b/>
          <w:sz w:val="32"/>
          <w:szCs w:val="32"/>
        </w:rPr>
        <w:t>-20</w:t>
      </w:r>
      <w:r w:rsidR="004C52A6">
        <w:rPr>
          <w:b/>
          <w:sz w:val="32"/>
          <w:szCs w:val="32"/>
        </w:rPr>
        <w:t>20</w:t>
      </w:r>
      <w:r w:rsidRPr="005B5BEB">
        <w:rPr>
          <w:b/>
          <w:sz w:val="32"/>
          <w:szCs w:val="32"/>
        </w:rPr>
        <w:t>)</w:t>
      </w:r>
    </w:p>
    <w:p w14:paraId="52BB3302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</w:p>
    <w:p w14:paraId="72A0B9DA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</w:p>
    <w:p w14:paraId="1B06D024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Packet Includes:</w:t>
      </w:r>
    </w:p>
    <w:p w14:paraId="6F6BB6F0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</w:p>
    <w:p w14:paraId="1256086E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Submission Instructions</w:t>
      </w:r>
    </w:p>
    <w:p w14:paraId="098E2587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Assessment Policy Overview</w:t>
      </w:r>
    </w:p>
    <w:p w14:paraId="2D425D0C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 and Support</w:t>
      </w:r>
    </w:p>
    <w:p w14:paraId="65F86741" w14:textId="77777777" w:rsidR="0035730D" w:rsidRPr="0035730D" w:rsidRDefault="0035730D" w:rsidP="0035730D">
      <w:pPr>
        <w:spacing w:after="0"/>
        <w:ind w:right="504"/>
        <w:jc w:val="center"/>
        <w:rPr>
          <w:b/>
          <w:sz w:val="32"/>
          <w:szCs w:val="32"/>
          <w:highlight w:val="yellow"/>
        </w:rPr>
      </w:pPr>
      <w:r w:rsidRPr="00A565E5">
        <w:rPr>
          <w:b/>
          <w:sz w:val="32"/>
          <w:szCs w:val="32"/>
        </w:rPr>
        <w:t>Program Summary Form</w:t>
      </w:r>
      <w:r w:rsidR="00C82BE0" w:rsidRPr="00A565E5">
        <w:rPr>
          <w:b/>
          <w:sz w:val="32"/>
          <w:szCs w:val="32"/>
        </w:rPr>
        <w:t xml:space="preserve"> with Learning Outcomes</w:t>
      </w:r>
    </w:p>
    <w:p w14:paraId="059E16E9" w14:textId="77777777" w:rsidR="0035730D" w:rsidRDefault="00104FF1" w:rsidP="0035730D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Education Summary Form</w:t>
      </w:r>
    </w:p>
    <w:p w14:paraId="1CE1AA82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</w:p>
    <w:p w14:paraId="18570A1B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</w:p>
    <w:p w14:paraId="5E2B6F38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</w:p>
    <w:p w14:paraId="4356A723" w14:textId="77777777" w:rsidR="0035730D" w:rsidRDefault="0035730D" w:rsidP="0035730D">
      <w:pPr>
        <w:spacing w:after="0"/>
        <w:ind w:right="504"/>
        <w:jc w:val="center"/>
        <w:rPr>
          <w:b/>
          <w:sz w:val="32"/>
          <w:szCs w:val="32"/>
        </w:rPr>
      </w:pPr>
    </w:p>
    <w:p w14:paraId="6E56C3DA" w14:textId="77777777" w:rsidR="0035730D" w:rsidRPr="00822F38" w:rsidRDefault="0035730D" w:rsidP="0035730D">
      <w:pPr>
        <w:spacing w:after="0"/>
        <w:ind w:right="504"/>
        <w:jc w:val="center"/>
        <w:rPr>
          <w:sz w:val="28"/>
          <w:szCs w:val="28"/>
        </w:rPr>
      </w:pPr>
      <w:r w:rsidRPr="00822F38">
        <w:rPr>
          <w:sz w:val="28"/>
          <w:szCs w:val="28"/>
        </w:rPr>
        <w:t>Office of Institutional Research and Assessment</w:t>
      </w:r>
    </w:p>
    <w:p w14:paraId="11A46FBE" w14:textId="77777777" w:rsidR="0035730D" w:rsidRPr="00822F38" w:rsidRDefault="0035730D" w:rsidP="0035730D">
      <w:pPr>
        <w:spacing w:after="0"/>
        <w:ind w:right="504"/>
        <w:jc w:val="center"/>
        <w:rPr>
          <w:sz w:val="28"/>
          <w:szCs w:val="28"/>
        </w:rPr>
      </w:pPr>
      <w:r w:rsidRPr="00822F38">
        <w:rPr>
          <w:sz w:val="28"/>
          <w:szCs w:val="28"/>
        </w:rPr>
        <w:t>Davidson Hall 125</w:t>
      </w:r>
    </w:p>
    <w:p w14:paraId="6C5F9513" w14:textId="77777777" w:rsidR="00B8452E" w:rsidRDefault="00B8452E">
      <w:pPr>
        <w:spacing w:after="12"/>
        <w:ind w:left="362"/>
        <w:rPr>
          <w:u w:val="single" w:color="000000"/>
        </w:rPr>
      </w:pPr>
    </w:p>
    <w:p w14:paraId="29E6FDED" w14:textId="77777777" w:rsidR="00B8452E" w:rsidRDefault="00B8452E">
      <w:pPr>
        <w:spacing w:after="12"/>
        <w:ind w:left="362"/>
        <w:rPr>
          <w:u w:val="single" w:color="000000"/>
        </w:rPr>
      </w:pPr>
    </w:p>
    <w:p w14:paraId="1DA84909" w14:textId="77777777" w:rsidR="00B8452E" w:rsidRDefault="00B8452E">
      <w:pPr>
        <w:spacing w:after="12"/>
        <w:ind w:left="362"/>
        <w:rPr>
          <w:u w:val="single" w:color="000000"/>
        </w:rPr>
      </w:pPr>
    </w:p>
    <w:p w14:paraId="5C06B33D" w14:textId="77777777" w:rsidR="005F655E" w:rsidRDefault="005F655E" w:rsidP="00DA48C3">
      <w:pPr>
        <w:spacing w:before="240" w:after="0" w:line="240" w:lineRule="auto"/>
        <w:ind w:left="360"/>
      </w:pPr>
    </w:p>
    <w:p w14:paraId="08170441" w14:textId="77777777" w:rsidR="005A2DF3" w:rsidRDefault="005A2DF3" w:rsidP="0035730D">
      <w:pPr>
        <w:spacing w:after="0"/>
        <w:ind w:left="816"/>
        <w:jc w:val="center"/>
        <w:rPr>
          <w:b/>
          <w:sz w:val="32"/>
          <w:szCs w:val="32"/>
        </w:rPr>
      </w:pPr>
    </w:p>
    <w:p w14:paraId="760AE3F6" w14:textId="77777777" w:rsidR="0035730D" w:rsidRPr="00A33A04" w:rsidRDefault="0035730D" w:rsidP="0035730D">
      <w:pPr>
        <w:spacing w:after="0"/>
        <w:ind w:left="816"/>
        <w:jc w:val="center"/>
        <w:rPr>
          <w:b/>
          <w:sz w:val="32"/>
          <w:szCs w:val="32"/>
        </w:rPr>
      </w:pPr>
      <w:r w:rsidRPr="00A33A04">
        <w:rPr>
          <w:b/>
          <w:sz w:val="32"/>
          <w:szCs w:val="32"/>
        </w:rPr>
        <w:t xml:space="preserve">Report Submission Instructions for </w:t>
      </w:r>
      <w:r w:rsidRPr="0035730D">
        <w:rPr>
          <w:b/>
          <w:color w:val="FF0000"/>
          <w:sz w:val="32"/>
          <w:szCs w:val="32"/>
        </w:rPr>
        <w:t xml:space="preserve">Interim </w:t>
      </w:r>
      <w:r w:rsidRPr="00A33A04">
        <w:rPr>
          <w:b/>
          <w:sz w:val="32"/>
          <w:szCs w:val="32"/>
        </w:rPr>
        <w:t>Assessment Reporting</w:t>
      </w:r>
    </w:p>
    <w:p w14:paraId="1AD856F8" w14:textId="77777777" w:rsidR="0035730D" w:rsidRPr="00EF421B" w:rsidRDefault="0035730D" w:rsidP="0035730D">
      <w:pPr>
        <w:spacing w:after="0"/>
        <w:ind w:left="816"/>
        <w:jc w:val="center"/>
        <w:rPr>
          <w:sz w:val="24"/>
          <w:szCs w:val="24"/>
        </w:rPr>
      </w:pPr>
      <w:r w:rsidRPr="00EF421B">
        <w:rPr>
          <w:sz w:val="24"/>
          <w:szCs w:val="24"/>
        </w:rPr>
        <w:t>Office of Institutional Research and Assessment (OIRA)</w:t>
      </w:r>
    </w:p>
    <w:p w14:paraId="788D32A5" w14:textId="77777777" w:rsidR="0035730D" w:rsidRPr="00E21B7B" w:rsidRDefault="0035730D" w:rsidP="0035730D">
      <w:pPr>
        <w:spacing w:after="4"/>
        <w:ind w:left="180"/>
        <w:rPr>
          <w:sz w:val="16"/>
          <w:szCs w:val="16"/>
          <w:u w:val="single" w:color="000000"/>
        </w:rPr>
      </w:pPr>
    </w:p>
    <w:p w14:paraId="5BDCD9E1" w14:textId="77777777" w:rsidR="0035730D" w:rsidRDefault="0035730D" w:rsidP="0035730D">
      <w:pPr>
        <w:spacing w:after="4"/>
        <w:ind w:left="180"/>
        <w:rPr>
          <w:sz w:val="16"/>
          <w:szCs w:val="16"/>
          <w:u w:val="single" w:color="000000"/>
        </w:rPr>
      </w:pPr>
    </w:p>
    <w:p w14:paraId="429F62FB" w14:textId="77777777" w:rsidR="005A2DF3" w:rsidRDefault="005A2DF3" w:rsidP="0035730D">
      <w:pPr>
        <w:spacing w:after="4"/>
        <w:ind w:left="180"/>
        <w:rPr>
          <w:sz w:val="16"/>
          <w:szCs w:val="16"/>
          <w:u w:val="single" w:color="000000"/>
        </w:rPr>
      </w:pPr>
    </w:p>
    <w:p w14:paraId="77A513A4" w14:textId="77777777" w:rsidR="0035730D" w:rsidRPr="00E21B7B" w:rsidRDefault="0035730D" w:rsidP="0035730D">
      <w:pPr>
        <w:spacing w:after="4"/>
        <w:ind w:left="180"/>
        <w:rPr>
          <w:sz w:val="16"/>
          <w:szCs w:val="16"/>
          <w:u w:val="single" w:color="000000"/>
        </w:rPr>
      </w:pPr>
    </w:p>
    <w:p w14:paraId="12EF8054" w14:textId="77777777" w:rsidR="0035730D" w:rsidRPr="000769BE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Submission deadline</w:t>
      </w:r>
      <w:r w:rsidRPr="003F2343">
        <w:rPr>
          <w:i/>
          <w:sz w:val="24"/>
          <w:szCs w:val="24"/>
          <w:highlight w:val="yellow"/>
        </w:rPr>
        <w:t xml:space="preserve">: </w:t>
      </w:r>
      <w:r w:rsidR="003F2343" w:rsidRPr="003F2343">
        <w:rPr>
          <w:i/>
          <w:sz w:val="24"/>
          <w:szCs w:val="24"/>
          <w:highlight w:val="yellow"/>
        </w:rPr>
        <w:t xml:space="preserve">extended to </w:t>
      </w:r>
      <w:r w:rsidR="003F2343" w:rsidRPr="003F2343">
        <w:rPr>
          <w:b/>
          <w:i/>
          <w:color w:val="3333CC"/>
          <w:sz w:val="24"/>
          <w:szCs w:val="24"/>
          <w:highlight w:val="yellow"/>
          <w:shd w:val="clear" w:color="auto" w:fill="FFFF00"/>
        </w:rPr>
        <w:t>November</w:t>
      </w:r>
      <w:r w:rsidRPr="000769BE">
        <w:rPr>
          <w:b/>
          <w:i/>
          <w:color w:val="3333CC"/>
          <w:sz w:val="24"/>
          <w:szCs w:val="24"/>
          <w:shd w:val="clear" w:color="auto" w:fill="FFFF00"/>
        </w:rPr>
        <w:t xml:space="preserve"> </w:t>
      </w:r>
      <w:r w:rsidR="003F2343">
        <w:rPr>
          <w:b/>
          <w:i/>
          <w:color w:val="3333CC"/>
          <w:sz w:val="24"/>
          <w:szCs w:val="24"/>
          <w:shd w:val="clear" w:color="auto" w:fill="FFFF00"/>
        </w:rPr>
        <w:t>6</w:t>
      </w:r>
      <w:r w:rsidRPr="000769BE">
        <w:rPr>
          <w:b/>
          <w:i/>
          <w:color w:val="3333CC"/>
          <w:sz w:val="24"/>
          <w:szCs w:val="24"/>
          <w:shd w:val="clear" w:color="auto" w:fill="FFFF00"/>
        </w:rPr>
        <w:t>, 20</w:t>
      </w:r>
      <w:r w:rsidR="004C52A6">
        <w:rPr>
          <w:b/>
          <w:i/>
          <w:color w:val="3333CC"/>
          <w:sz w:val="24"/>
          <w:szCs w:val="24"/>
          <w:shd w:val="clear" w:color="auto" w:fill="FFFF00"/>
        </w:rPr>
        <w:t>20</w:t>
      </w:r>
      <w:r w:rsidR="003F2343">
        <w:rPr>
          <w:b/>
          <w:i/>
          <w:color w:val="3333CC"/>
          <w:sz w:val="24"/>
          <w:szCs w:val="24"/>
          <w:shd w:val="clear" w:color="auto" w:fill="FFFF00"/>
        </w:rPr>
        <w:t xml:space="preserve"> </w:t>
      </w:r>
      <w:r w:rsidR="003F2343" w:rsidRPr="003F2343">
        <w:rPr>
          <w:bCs/>
          <w:i/>
          <w:color w:val="3333CC"/>
          <w:sz w:val="24"/>
          <w:szCs w:val="24"/>
          <w:shd w:val="clear" w:color="auto" w:fill="FFFF00"/>
        </w:rPr>
        <w:t>by Academic Assessment Committee</w:t>
      </w:r>
      <w:r w:rsidRPr="000769BE">
        <w:rPr>
          <w:b/>
          <w:i/>
          <w:color w:val="3333CC"/>
          <w:sz w:val="24"/>
          <w:szCs w:val="24"/>
        </w:rPr>
        <w:t>;</w:t>
      </w:r>
      <w:r w:rsidRPr="000769BE">
        <w:rPr>
          <w:b/>
          <w:i/>
          <w:sz w:val="24"/>
          <w:szCs w:val="24"/>
        </w:rPr>
        <w:t xml:space="preserve"> </w:t>
      </w:r>
      <w:r w:rsidRPr="000769BE">
        <w:rPr>
          <w:i/>
          <w:sz w:val="24"/>
          <w:szCs w:val="24"/>
        </w:rPr>
        <w:t>early submissions are</w:t>
      </w:r>
      <w:r w:rsidR="003F2343">
        <w:rPr>
          <w:i/>
          <w:sz w:val="24"/>
          <w:szCs w:val="24"/>
        </w:rPr>
        <w:t xml:space="preserve"> </w:t>
      </w:r>
      <w:r w:rsidRPr="000769BE">
        <w:rPr>
          <w:i/>
          <w:sz w:val="24"/>
          <w:szCs w:val="24"/>
        </w:rPr>
        <w:t xml:space="preserve">appreciated. </w:t>
      </w:r>
    </w:p>
    <w:p w14:paraId="091AD2D6" w14:textId="77777777" w:rsidR="0035730D" w:rsidRPr="000769BE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Use only the form that is contained in this packet; this supports consistent data collection procedures.</w:t>
      </w:r>
    </w:p>
    <w:p w14:paraId="651717AF" w14:textId="77777777" w:rsidR="0035730D" w:rsidRPr="000769BE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Be sure to complete all relevant sections of the report.</w:t>
      </w:r>
    </w:p>
    <w:p w14:paraId="41F47A67" w14:textId="77777777" w:rsidR="0035730D" w:rsidRPr="000769BE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 xml:space="preserve">Include </w:t>
      </w:r>
      <w:r w:rsidR="000705EC">
        <w:rPr>
          <w:i/>
          <w:sz w:val="24"/>
          <w:szCs w:val="24"/>
        </w:rPr>
        <w:t xml:space="preserve">the Interim Report </w:t>
      </w:r>
      <w:r w:rsidR="009F2803">
        <w:rPr>
          <w:i/>
          <w:sz w:val="24"/>
          <w:szCs w:val="24"/>
        </w:rPr>
        <w:t xml:space="preserve">number (2, 3 or 4), </w:t>
      </w:r>
      <w:r w:rsidRPr="000769BE">
        <w:rPr>
          <w:i/>
          <w:sz w:val="24"/>
          <w:szCs w:val="24"/>
        </w:rPr>
        <w:t xml:space="preserve">academic year, report completion date, </w:t>
      </w:r>
      <w:r>
        <w:rPr>
          <w:i/>
          <w:sz w:val="24"/>
          <w:szCs w:val="24"/>
        </w:rPr>
        <w:t xml:space="preserve">and </w:t>
      </w:r>
      <w:r w:rsidRPr="000769BE">
        <w:rPr>
          <w:i/>
          <w:sz w:val="24"/>
          <w:szCs w:val="24"/>
        </w:rPr>
        <w:t>name of report preparer.</w:t>
      </w:r>
    </w:p>
    <w:p w14:paraId="5B08957C" w14:textId="77777777" w:rsidR="0035730D" w:rsidRPr="000769BE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Follow FERPA guidelines; identifiable information for students should not be included in any section of the report.</w:t>
      </w:r>
    </w:p>
    <w:p w14:paraId="735BAE9B" w14:textId="77777777" w:rsidR="0035730D" w:rsidRPr="009F2803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A separate report must be submitted for each respective academic program.</w:t>
      </w:r>
    </w:p>
    <w:p w14:paraId="1F46541E" w14:textId="77777777" w:rsidR="009F2803" w:rsidRPr="000769BE" w:rsidRDefault="009F2803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>
        <w:rPr>
          <w:i/>
          <w:sz w:val="24"/>
          <w:szCs w:val="24"/>
        </w:rPr>
        <w:t>Report on no more than five learning outcomes</w:t>
      </w:r>
      <w:r w:rsidR="005A2DF3">
        <w:rPr>
          <w:i/>
          <w:sz w:val="24"/>
          <w:szCs w:val="24"/>
        </w:rPr>
        <w:t xml:space="preserve"> in the Program Summary section</w:t>
      </w:r>
      <w:r>
        <w:rPr>
          <w:i/>
          <w:sz w:val="24"/>
          <w:szCs w:val="24"/>
        </w:rPr>
        <w:t>.</w:t>
      </w:r>
    </w:p>
    <w:p w14:paraId="6815B446" w14:textId="77777777" w:rsidR="0035730D" w:rsidRPr="000769BE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 xml:space="preserve">Reports with missing information, student names or student IDs, or multiple program assessments will be returned for editing. </w:t>
      </w:r>
    </w:p>
    <w:p w14:paraId="23B1D62C" w14:textId="77777777" w:rsidR="0035730D" w:rsidRPr="000769BE" w:rsidRDefault="0035730D" w:rsidP="0035730D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 xml:space="preserve">Submit report electronically as an email attachment to Martie Kaczmarek (Assessment Coordinator, OIRA) at </w:t>
      </w:r>
      <w:hyperlink r:id="rId8" w:history="1">
        <w:r w:rsidRPr="000769BE">
          <w:rPr>
            <w:rStyle w:val="Hyperlink"/>
            <w:b/>
            <w:i/>
            <w:sz w:val="24"/>
            <w:szCs w:val="24"/>
          </w:rPr>
          <w:t>mkaczmarek@ccsu.edu</w:t>
        </w:r>
      </w:hyperlink>
      <w:r w:rsidRPr="000769BE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>Guidelines</w:t>
      </w:r>
      <w:r w:rsidRPr="000769BE">
        <w:rPr>
          <w:i/>
          <w:sz w:val="24"/>
          <w:szCs w:val="24"/>
        </w:rPr>
        <w:t>, instructions and resources</w:t>
      </w:r>
      <w:r>
        <w:rPr>
          <w:i/>
          <w:sz w:val="24"/>
          <w:szCs w:val="24"/>
        </w:rPr>
        <w:t xml:space="preserve"> pages</w:t>
      </w:r>
      <w:r w:rsidRPr="000769BE">
        <w:rPr>
          <w:i/>
          <w:sz w:val="24"/>
          <w:szCs w:val="24"/>
        </w:rPr>
        <w:t xml:space="preserve"> do not need to be included when submitting the report.</w:t>
      </w:r>
    </w:p>
    <w:p w14:paraId="7872094F" w14:textId="77777777" w:rsidR="0035730D" w:rsidRDefault="0035730D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49DC05CC" w14:textId="77777777" w:rsidR="0035730D" w:rsidRDefault="0035730D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18D744BE" w14:textId="77777777" w:rsidR="00A565E5" w:rsidRDefault="00A565E5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1574FA81" w14:textId="77777777" w:rsidR="00A565E5" w:rsidRDefault="00A565E5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43BAD34C" w14:textId="77777777" w:rsidR="00A565E5" w:rsidRDefault="00A565E5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7148D96E" w14:textId="77777777" w:rsidR="00A565E5" w:rsidRDefault="00A565E5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12CA5477" w14:textId="77777777" w:rsidR="00A565E5" w:rsidRDefault="00A565E5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77170450" w14:textId="77777777" w:rsidR="003F2343" w:rsidRDefault="003F2343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490D5BE9" w14:textId="77777777" w:rsidR="003F2343" w:rsidRDefault="003F2343" w:rsidP="0035730D">
      <w:pPr>
        <w:spacing w:after="0"/>
        <w:ind w:left="720" w:right="864"/>
        <w:jc w:val="center"/>
        <w:rPr>
          <w:b/>
          <w:sz w:val="32"/>
          <w:szCs w:val="32"/>
        </w:rPr>
      </w:pPr>
    </w:p>
    <w:p w14:paraId="208BD463" w14:textId="77777777" w:rsidR="0035730D" w:rsidRPr="00A33A04" w:rsidRDefault="0035730D" w:rsidP="0035730D">
      <w:pPr>
        <w:spacing w:after="0"/>
        <w:ind w:left="720" w:right="8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Assessment Policy Overview</w:t>
      </w:r>
      <w:r w:rsidRPr="00A33A04">
        <w:rPr>
          <w:b/>
          <w:sz w:val="32"/>
          <w:szCs w:val="32"/>
        </w:rPr>
        <w:t xml:space="preserve"> for </w:t>
      </w:r>
      <w:r w:rsidRPr="0035730D">
        <w:rPr>
          <w:b/>
          <w:color w:val="FF0000"/>
          <w:sz w:val="32"/>
          <w:szCs w:val="32"/>
        </w:rPr>
        <w:t xml:space="preserve">Interim </w:t>
      </w:r>
      <w:r>
        <w:rPr>
          <w:b/>
          <w:sz w:val="32"/>
          <w:szCs w:val="32"/>
        </w:rPr>
        <w:t xml:space="preserve">Report </w:t>
      </w:r>
      <w:r w:rsidRPr="00A33A04">
        <w:rPr>
          <w:b/>
          <w:sz w:val="32"/>
          <w:szCs w:val="32"/>
        </w:rPr>
        <w:t>Assessment</w:t>
      </w:r>
      <w:r>
        <w:rPr>
          <w:b/>
          <w:sz w:val="32"/>
          <w:szCs w:val="32"/>
        </w:rPr>
        <w:t>s</w:t>
      </w:r>
    </w:p>
    <w:p w14:paraId="2F5F8C2B" w14:textId="77777777" w:rsidR="0035730D" w:rsidRPr="00EF421B" w:rsidRDefault="0035730D" w:rsidP="0035730D">
      <w:pPr>
        <w:spacing w:after="0"/>
        <w:ind w:left="720" w:right="864"/>
        <w:jc w:val="center"/>
        <w:rPr>
          <w:sz w:val="24"/>
          <w:szCs w:val="24"/>
        </w:rPr>
      </w:pPr>
      <w:r w:rsidRPr="00EF421B">
        <w:rPr>
          <w:sz w:val="24"/>
          <w:szCs w:val="24"/>
        </w:rPr>
        <w:t>Office of Institutional Research and Assessment (OIRA)</w:t>
      </w:r>
    </w:p>
    <w:p w14:paraId="7F911BEB" w14:textId="77777777" w:rsidR="0035730D" w:rsidRPr="00E21B7B" w:rsidRDefault="0035730D" w:rsidP="0035730D">
      <w:pPr>
        <w:spacing w:after="4"/>
        <w:ind w:left="720" w:right="864"/>
        <w:jc w:val="center"/>
        <w:rPr>
          <w:sz w:val="16"/>
          <w:szCs w:val="16"/>
          <w:u w:val="single" w:color="000000"/>
        </w:rPr>
      </w:pPr>
    </w:p>
    <w:p w14:paraId="7CE8FF74" w14:textId="77777777" w:rsidR="0035730D" w:rsidRDefault="0035730D" w:rsidP="0035730D">
      <w:pPr>
        <w:spacing w:after="120" w:line="240" w:lineRule="auto"/>
        <w:ind w:left="720" w:right="864"/>
      </w:pPr>
    </w:p>
    <w:p w14:paraId="119CF35D" w14:textId="77777777" w:rsidR="0035730D" w:rsidRPr="00106DA3" w:rsidRDefault="0035730D" w:rsidP="0035730D">
      <w:pPr>
        <w:spacing w:after="120" w:line="240" w:lineRule="auto"/>
        <w:ind w:left="720" w:right="864"/>
        <w:rPr>
          <w:sz w:val="24"/>
          <w:szCs w:val="24"/>
        </w:rPr>
      </w:pPr>
      <w:r w:rsidRPr="00106DA3">
        <w:rPr>
          <w:sz w:val="24"/>
          <w:szCs w:val="24"/>
        </w:rPr>
        <w:t>All certificate and degree programs are required to be assessed by New England Commission on Higher Education (NECHE)</w:t>
      </w:r>
      <w:r>
        <w:rPr>
          <w:sz w:val="24"/>
          <w:szCs w:val="24"/>
        </w:rPr>
        <w:t xml:space="preserve"> to ensure educational quality</w:t>
      </w:r>
      <w:r w:rsidRPr="00106DA3">
        <w:rPr>
          <w:sz w:val="24"/>
          <w:szCs w:val="24"/>
        </w:rPr>
        <w:t xml:space="preserve">. Our </w:t>
      </w:r>
      <w:hyperlink r:id="rId9" w:history="1">
        <w:r w:rsidRPr="00106DA3">
          <w:rPr>
            <w:rStyle w:val="Hyperlink"/>
            <w:sz w:val="24"/>
            <w:szCs w:val="24"/>
          </w:rPr>
          <w:t>Assessment process</w:t>
        </w:r>
      </w:hyperlink>
      <w:r w:rsidRPr="00106DA3">
        <w:rPr>
          <w:sz w:val="24"/>
          <w:szCs w:val="24"/>
        </w:rPr>
        <w:t xml:space="preserve"> ensures we are in compliance NECHE and CSCU Board of Regents (BOR). </w:t>
      </w:r>
    </w:p>
    <w:p w14:paraId="4D30F1C1" w14:textId="77777777" w:rsidR="0035730D" w:rsidRPr="00106DA3" w:rsidRDefault="0035730D" w:rsidP="0035730D">
      <w:pPr>
        <w:spacing w:after="4"/>
        <w:ind w:left="720" w:right="864"/>
        <w:rPr>
          <w:sz w:val="24"/>
          <w:szCs w:val="24"/>
          <w:u w:val="single" w:color="000000"/>
        </w:rPr>
      </w:pPr>
    </w:p>
    <w:p w14:paraId="69B75114" w14:textId="77777777" w:rsidR="0035730D" w:rsidRPr="00106DA3" w:rsidRDefault="0035730D" w:rsidP="0035730D">
      <w:pPr>
        <w:ind w:left="720" w:right="864"/>
        <w:rPr>
          <w:b/>
          <w:sz w:val="24"/>
          <w:szCs w:val="24"/>
        </w:rPr>
      </w:pPr>
      <w:r w:rsidRPr="00106DA3">
        <w:rPr>
          <w:b/>
          <w:sz w:val="24"/>
          <w:szCs w:val="24"/>
        </w:rPr>
        <w:t>Five</w:t>
      </w:r>
      <w:r w:rsidR="007646F9">
        <w:rPr>
          <w:b/>
          <w:sz w:val="24"/>
          <w:szCs w:val="24"/>
        </w:rPr>
        <w:t>-</w:t>
      </w:r>
      <w:r w:rsidRPr="00106DA3">
        <w:rPr>
          <w:b/>
          <w:sz w:val="24"/>
          <w:szCs w:val="24"/>
        </w:rPr>
        <w:t xml:space="preserve">Year </w:t>
      </w:r>
      <w:r w:rsidR="007646F9">
        <w:rPr>
          <w:b/>
          <w:sz w:val="24"/>
          <w:szCs w:val="24"/>
        </w:rPr>
        <w:t xml:space="preserve">Reporting </w:t>
      </w:r>
      <w:r w:rsidRPr="00106DA3">
        <w:rPr>
          <w:b/>
          <w:sz w:val="24"/>
          <w:szCs w:val="24"/>
        </w:rPr>
        <w:t>Cycle:</w:t>
      </w:r>
    </w:p>
    <w:p w14:paraId="38AE4F8C" w14:textId="77777777" w:rsidR="00E164CA" w:rsidRPr="00F400FF" w:rsidRDefault="00E164CA" w:rsidP="00E164CA">
      <w:pPr>
        <w:pStyle w:val="ListParagraph"/>
        <w:numPr>
          <w:ilvl w:val="0"/>
          <w:numId w:val="22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F400FF">
        <w:rPr>
          <w:sz w:val="24"/>
          <w:szCs w:val="24"/>
        </w:rPr>
        <w:t xml:space="preserve">Assessment reporting is on a five-year cycle; a Full Report is due in Year One, a Summary Report in Year </w:t>
      </w:r>
      <w:r>
        <w:rPr>
          <w:sz w:val="24"/>
          <w:szCs w:val="24"/>
        </w:rPr>
        <w:t>Two</w:t>
      </w:r>
      <w:r w:rsidRPr="00F400F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400FF">
        <w:rPr>
          <w:sz w:val="24"/>
          <w:szCs w:val="24"/>
        </w:rPr>
        <w:t>the same year the Program Review self-study is submitted</w:t>
      </w:r>
      <w:r>
        <w:rPr>
          <w:sz w:val="24"/>
          <w:szCs w:val="24"/>
        </w:rPr>
        <w:t xml:space="preserve">), </w:t>
      </w:r>
      <w:r w:rsidRPr="00F400FF">
        <w:rPr>
          <w:sz w:val="24"/>
          <w:szCs w:val="24"/>
        </w:rPr>
        <w:t xml:space="preserve">followed by Interim Reports </w:t>
      </w:r>
      <w:r>
        <w:rPr>
          <w:sz w:val="24"/>
          <w:szCs w:val="24"/>
        </w:rPr>
        <w:t>in</w:t>
      </w:r>
      <w:r w:rsidRPr="00F400FF">
        <w:rPr>
          <w:sz w:val="24"/>
          <w:szCs w:val="24"/>
        </w:rPr>
        <w:t xml:space="preserve"> Years Three</w:t>
      </w:r>
      <w:r>
        <w:rPr>
          <w:sz w:val="24"/>
          <w:szCs w:val="24"/>
        </w:rPr>
        <w:t xml:space="preserve">, </w:t>
      </w:r>
      <w:r w:rsidRPr="00F400FF">
        <w:rPr>
          <w:sz w:val="24"/>
          <w:szCs w:val="24"/>
        </w:rPr>
        <w:t>Four, and</w:t>
      </w:r>
      <w:r>
        <w:rPr>
          <w:sz w:val="24"/>
          <w:szCs w:val="24"/>
        </w:rPr>
        <w:t xml:space="preserve"> Five.</w:t>
      </w:r>
    </w:p>
    <w:p w14:paraId="122E7B30" w14:textId="77777777" w:rsidR="002965C7" w:rsidRPr="00387A09" w:rsidRDefault="002965C7" w:rsidP="002965C7">
      <w:pPr>
        <w:pStyle w:val="ListParagraph"/>
        <w:numPr>
          <w:ilvl w:val="0"/>
          <w:numId w:val="22"/>
        </w:numPr>
        <w:spacing w:after="120" w:line="240" w:lineRule="auto"/>
        <w:ind w:right="688"/>
        <w:contextualSpacing w:val="0"/>
        <w:rPr>
          <w:sz w:val="24"/>
          <w:szCs w:val="24"/>
        </w:rPr>
      </w:pPr>
      <w:bookmarkStart w:id="0" w:name="_Hlk17364512"/>
      <w:r w:rsidRPr="00387A09">
        <w:rPr>
          <w:sz w:val="24"/>
          <w:szCs w:val="24"/>
        </w:rPr>
        <w:t>Beginning in AY2019-20, externally accredited programs will no longer be required to submit Full or Interim Reports. Instead, accredited programs will submit Summary Reports</w:t>
      </w:r>
      <w:r>
        <w:rPr>
          <w:sz w:val="24"/>
          <w:szCs w:val="24"/>
        </w:rPr>
        <w:t xml:space="preserve"> every year. As it occurs, copies of the Accreditation Self Study and corresponding Feedback Letter must also be submitted.</w:t>
      </w:r>
    </w:p>
    <w:bookmarkEnd w:id="0"/>
    <w:p w14:paraId="1C38A54D" w14:textId="77777777" w:rsidR="0035730D" w:rsidRPr="00F400FF" w:rsidRDefault="0035730D" w:rsidP="0035730D">
      <w:pPr>
        <w:pStyle w:val="ListParagraph"/>
        <w:numPr>
          <w:ilvl w:val="0"/>
          <w:numId w:val="22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F400FF">
        <w:rPr>
          <w:sz w:val="24"/>
          <w:szCs w:val="24"/>
        </w:rPr>
        <w:t xml:space="preserve">Certificate programs considered embedded </w:t>
      </w:r>
      <w:r>
        <w:rPr>
          <w:sz w:val="24"/>
          <w:szCs w:val="24"/>
        </w:rPr>
        <w:t>with</w:t>
      </w:r>
      <w:r w:rsidRPr="00F400FF">
        <w:rPr>
          <w:sz w:val="24"/>
          <w:szCs w:val="24"/>
        </w:rPr>
        <w:t>in a degree program do not need to be reported on separately</w:t>
      </w:r>
      <w:r>
        <w:rPr>
          <w:sz w:val="24"/>
          <w:szCs w:val="24"/>
        </w:rPr>
        <w:t>.</w:t>
      </w:r>
    </w:p>
    <w:p w14:paraId="442A2BAD" w14:textId="77777777" w:rsidR="0035730D" w:rsidRPr="00F400FF" w:rsidRDefault="0035730D" w:rsidP="0035730D">
      <w:pPr>
        <w:pStyle w:val="ListParagraph"/>
        <w:numPr>
          <w:ilvl w:val="0"/>
          <w:numId w:val="22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F400FF">
        <w:rPr>
          <w:sz w:val="24"/>
          <w:szCs w:val="24"/>
        </w:rPr>
        <w:t xml:space="preserve">Please review the </w:t>
      </w:r>
      <w:hyperlink r:id="rId10" w:history="1">
        <w:r w:rsidRPr="00F400FF">
          <w:rPr>
            <w:rStyle w:val="Hyperlink"/>
            <w:sz w:val="24"/>
            <w:szCs w:val="24"/>
          </w:rPr>
          <w:t>Report Calendar</w:t>
        </w:r>
      </w:hyperlink>
      <w:r w:rsidRPr="00F400FF">
        <w:rPr>
          <w:sz w:val="24"/>
          <w:szCs w:val="24"/>
        </w:rPr>
        <w:t xml:space="preserve"> on our OIRA website for current report submission requirements</w:t>
      </w:r>
      <w:r>
        <w:rPr>
          <w:sz w:val="24"/>
          <w:szCs w:val="24"/>
        </w:rPr>
        <w:t>, including which certificate programs are embedded</w:t>
      </w:r>
      <w:r w:rsidRPr="00F400FF">
        <w:rPr>
          <w:sz w:val="24"/>
          <w:szCs w:val="24"/>
        </w:rPr>
        <w:t xml:space="preserve">. The link to the calendar and our Academic Assessment policy are also available on the Resources page of this document (page 4). </w:t>
      </w:r>
    </w:p>
    <w:p w14:paraId="20DA683D" w14:textId="77777777" w:rsidR="0035730D" w:rsidRPr="00106DA3" w:rsidRDefault="0035730D" w:rsidP="0035730D">
      <w:pPr>
        <w:spacing w:after="120" w:line="240" w:lineRule="auto"/>
        <w:ind w:left="720" w:right="864"/>
        <w:rPr>
          <w:sz w:val="24"/>
          <w:szCs w:val="24"/>
        </w:rPr>
      </w:pPr>
    </w:p>
    <w:p w14:paraId="75DD9E36" w14:textId="77777777" w:rsidR="0035730D" w:rsidRPr="00106DA3" w:rsidRDefault="00643926" w:rsidP="0035730D">
      <w:pPr>
        <w:spacing w:after="120" w:line="240" w:lineRule="auto"/>
        <w:ind w:left="720" w:right="864"/>
        <w:rPr>
          <w:sz w:val="24"/>
          <w:szCs w:val="24"/>
        </w:rPr>
      </w:pPr>
      <w:r>
        <w:rPr>
          <w:b/>
          <w:sz w:val="24"/>
          <w:szCs w:val="24"/>
        </w:rPr>
        <w:t xml:space="preserve">Interim </w:t>
      </w:r>
      <w:r w:rsidR="0035730D" w:rsidRPr="00106DA3">
        <w:rPr>
          <w:b/>
          <w:sz w:val="24"/>
          <w:szCs w:val="24"/>
        </w:rPr>
        <w:t>Report Requirements</w:t>
      </w:r>
      <w:r w:rsidR="0035730D" w:rsidRPr="00106DA3">
        <w:rPr>
          <w:sz w:val="24"/>
          <w:szCs w:val="24"/>
        </w:rPr>
        <w:t>:</w:t>
      </w:r>
    </w:p>
    <w:p w14:paraId="520B6458" w14:textId="77777777" w:rsidR="0035730D" w:rsidRPr="00F400FF" w:rsidRDefault="00A565E5" w:rsidP="0035730D">
      <w:pPr>
        <w:pStyle w:val="ListParagraph"/>
        <w:numPr>
          <w:ilvl w:val="0"/>
          <w:numId w:val="23"/>
        </w:numPr>
        <w:spacing w:after="120" w:line="240" w:lineRule="auto"/>
        <w:ind w:right="864"/>
        <w:contextualSpacing w:val="0"/>
        <w:rPr>
          <w:sz w:val="24"/>
          <w:szCs w:val="24"/>
        </w:rPr>
      </w:pPr>
      <w:r>
        <w:rPr>
          <w:sz w:val="24"/>
          <w:szCs w:val="24"/>
        </w:rPr>
        <w:t>Interim</w:t>
      </w:r>
      <w:r w:rsidR="0035730D" w:rsidRPr="00F400FF">
        <w:rPr>
          <w:sz w:val="24"/>
          <w:szCs w:val="24"/>
        </w:rPr>
        <w:t xml:space="preserve"> Report require</w:t>
      </w:r>
      <w:r w:rsidR="00E6492A">
        <w:rPr>
          <w:sz w:val="24"/>
          <w:szCs w:val="24"/>
        </w:rPr>
        <w:t>s</w:t>
      </w:r>
      <w:r w:rsidR="0035730D" w:rsidRPr="00F40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C255CB">
        <w:rPr>
          <w:sz w:val="24"/>
          <w:szCs w:val="24"/>
        </w:rPr>
        <w:t xml:space="preserve">summary status of the program and learning objectives, including </w:t>
      </w:r>
      <w:r w:rsidR="0035730D" w:rsidRPr="00F400FF">
        <w:rPr>
          <w:sz w:val="24"/>
          <w:szCs w:val="24"/>
        </w:rPr>
        <w:t>an Appendix of supporting documentation</w:t>
      </w:r>
      <w:r w:rsidR="00C255CB">
        <w:rPr>
          <w:sz w:val="24"/>
          <w:szCs w:val="24"/>
        </w:rPr>
        <w:t xml:space="preserve">, and a General Education </w:t>
      </w:r>
      <w:r w:rsidR="00D207C4">
        <w:rPr>
          <w:sz w:val="24"/>
          <w:szCs w:val="24"/>
        </w:rPr>
        <w:t>summary.</w:t>
      </w:r>
    </w:p>
    <w:p w14:paraId="1A155F02" w14:textId="77777777" w:rsidR="0035730D" w:rsidRPr="000705EC" w:rsidRDefault="00C255CB" w:rsidP="0035730D">
      <w:pPr>
        <w:pStyle w:val="ListParagraph"/>
        <w:numPr>
          <w:ilvl w:val="0"/>
          <w:numId w:val="23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0705EC">
        <w:rPr>
          <w:sz w:val="24"/>
          <w:szCs w:val="24"/>
        </w:rPr>
        <w:t>The Program Summary</w:t>
      </w:r>
      <w:r w:rsidR="0035730D" w:rsidRPr="000705EC">
        <w:rPr>
          <w:sz w:val="24"/>
          <w:szCs w:val="24"/>
        </w:rPr>
        <w:t xml:space="preserve"> section contains questions required by NECHE, the CSCU Board of Regents, and the CCSU Academic Assessment Committee. These questions must be completed annually for all academic programs.</w:t>
      </w:r>
    </w:p>
    <w:p w14:paraId="40EA9DCD" w14:textId="77777777" w:rsidR="000705EC" w:rsidRPr="000705EC" w:rsidRDefault="000705EC" w:rsidP="000705EC">
      <w:pPr>
        <w:pStyle w:val="ListParagraph"/>
        <w:numPr>
          <w:ilvl w:val="0"/>
          <w:numId w:val="23"/>
        </w:numPr>
        <w:spacing w:after="0" w:line="240" w:lineRule="auto"/>
        <w:ind w:right="590"/>
        <w:contextualSpacing w:val="0"/>
        <w:rPr>
          <w:sz w:val="24"/>
          <w:szCs w:val="24"/>
        </w:rPr>
      </w:pPr>
      <w:bookmarkStart w:id="1" w:name="_Hlk17281530"/>
      <w:r w:rsidRPr="000705EC">
        <w:rPr>
          <w:sz w:val="24"/>
          <w:szCs w:val="24"/>
        </w:rPr>
        <w:t>The General Education Summary has two options for reporting on GenEd Assessment information: (1) GenEd Assessment Initiative (MSC Model) or (2) traditional GenEd Assessment at the department level. Please choose one option and complete the section accordingly.</w:t>
      </w:r>
    </w:p>
    <w:bookmarkEnd w:id="1"/>
    <w:p w14:paraId="03B4A5A8" w14:textId="77777777" w:rsidR="0035730D" w:rsidRDefault="0035730D" w:rsidP="0035730D">
      <w:pPr>
        <w:spacing w:after="0" w:line="240" w:lineRule="auto"/>
        <w:ind w:left="720" w:right="590" w:hanging="14"/>
      </w:pPr>
    </w:p>
    <w:p w14:paraId="4443CBE3" w14:textId="77777777" w:rsidR="0035730D" w:rsidRDefault="0035730D" w:rsidP="0035730D">
      <w:pPr>
        <w:spacing w:after="0" w:line="240" w:lineRule="auto"/>
        <w:ind w:left="720" w:right="590" w:hanging="14"/>
      </w:pPr>
    </w:p>
    <w:p w14:paraId="77F1A398" w14:textId="77777777" w:rsidR="0035730D" w:rsidRDefault="0035730D" w:rsidP="0035730D">
      <w:pPr>
        <w:spacing w:after="0"/>
        <w:ind w:left="816"/>
        <w:jc w:val="center"/>
        <w:rPr>
          <w:b/>
          <w:sz w:val="32"/>
          <w:szCs w:val="32"/>
        </w:rPr>
      </w:pPr>
    </w:p>
    <w:p w14:paraId="0C1E0026" w14:textId="77777777" w:rsidR="0035730D" w:rsidRPr="00822F38" w:rsidRDefault="0035730D" w:rsidP="0035730D">
      <w:pPr>
        <w:spacing w:after="0"/>
        <w:ind w:left="816"/>
        <w:jc w:val="center"/>
        <w:rPr>
          <w:b/>
          <w:sz w:val="32"/>
          <w:szCs w:val="32"/>
        </w:rPr>
      </w:pPr>
      <w:r w:rsidRPr="00822F38">
        <w:rPr>
          <w:b/>
          <w:sz w:val="32"/>
          <w:szCs w:val="32"/>
        </w:rPr>
        <w:lastRenderedPageBreak/>
        <w:t>Resources and Support for Assessment Reporting</w:t>
      </w:r>
    </w:p>
    <w:p w14:paraId="75F86414" w14:textId="77777777" w:rsidR="0035730D" w:rsidRPr="00822F38" w:rsidRDefault="0035730D" w:rsidP="0035730D">
      <w:pPr>
        <w:spacing w:after="0"/>
        <w:ind w:left="816"/>
        <w:jc w:val="center"/>
        <w:rPr>
          <w:sz w:val="24"/>
          <w:szCs w:val="24"/>
        </w:rPr>
      </w:pPr>
      <w:r w:rsidRPr="00822F38">
        <w:rPr>
          <w:sz w:val="24"/>
          <w:szCs w:val="24"/>
        </w:rPr>
        <w:t>Office of Institutional Research and Assessment (OIRA)</w:t>
      </w:r>
    </w:p>
    <w:p w14:paraId="55244EE5" w14:textId="77777777" w:rsidR="0035730D" w:rsidRPr="00E21B7B" w:rsidRDefault="0035730D" w:rsidP="0035730D">
      <w:pPr>
        <w:spacing w:after="4"/>
        <w:ind w:left="180"/>
        <w:rPr>
          <w:sz w:val="16"/>
          <w:szCs w:val="16"/>
          <w:u w:val="single" w:color="000000"/>
        </w:rPr>
      </w:pPr>
    </w:p>
    <w:p w14:paraId="6CF39C4D" w14:textId="77777777" w:rsidR="0035730D" w:rsidRPr="00E21B7B" w:rsidRDefault="0035730D" w:rsidP="0035730D">
      <w:pPr>
        <w:spacing w:after="4"/>
        <w:ind w:left="180"/>
        <w:rPr>
          <w:sz w:val="16"/>
          <w:szCs w:val="16"/>
          <w:u w:val="single" w:color="000000"/>
        </w:rPr>
      </w:pPr>
    </w:p>
    <w:p w14:paraId="58C03281" w14:textId="77777777" w:rsidR="0035730D" w:rsidRPr="0011503E" w:rsidRDefault="0035730D" w:rsidP="0035730D">
      <w:pPr>
        <w:ind w:left="720" w:right="587"/>
        <w:rPr>
          <w:b/>
        </w:rPr>
      </w:pPr>
      <w:r w:rsidRPr="0011503E">
        <w:rPr>
          <w:b/>
        </w:rPr>
        <w:t xml:space="preserve">OIRA Website </w:t>
      </w:r>
      <w:r>
        <w:rPr>
          <w:b/>
        </w:rPr>
        <w:t>URL Addresses:</w:t>
      </w:r>
    </w:p>
    <w:p w14:paraId="605E5481" w14:textId="77777777" w:rsidR="0035730D" w:rsidRDefault="0035730D" w:rsidP="0035730D">
      <w:pPr>
        <w:spacing w:before="120" w:after="120" w:line="240" w:lineRule="auto"/>
        <w:ind w:left="720" w:right="590" w:hanging="14"/>
      </w:pPr>
      <w:r>
        <w:t>Academic Assessment Policy</w:t>
      </w:r>
      <w:r w:rsidRPr="008D7307">
        <w:rPr>
          <w:color w:val="auto"/>
        </w:rPr>
        <w:t xml:space="preserve">: </w:t>
      </w:r>
      <w:hyperlink r:id="rId11" w:history="1">
        <w:r w:rsidRPr="008D7307">
          <w:rPr>
            <w:rStyle w:val="Hyperlink"/>
            <w:color w:val="auto"/>
          </w:rPr>
          <w:t>https://www.ccsu.edu/oira/assessment/AAC/policy.html</w:t>
        </w:r>
      </w:hyperlink>
    </w:p>
    <w:p w14:paraId="1DDCCA4F" w14:textId="77777777" w:rsidR="0035730D" w:rsidRDefault="0035730D" w:rsidP="0035730D">
      <w:pPr>
        <w:spacing w:after="120" w:line="240" w:lineRule="auto"/>
        <w:ind w:left="720" w:right="590" w:hanging="14"/>
        <w:rPr>
          <w:color w:val="auto"/>
        </w:rPr>
      </w:pPr>
      <w:r>
        <w:t xml:space="preserve">Report Calendar: </w:t>
      </w:r>
      <w:hyperlink r:id="rId12" w:history="1">
        <w:r w:rsidRPr="00A0538B">
          <w:rPr>
            <w:rStyle w:val="Hyperlink"/>
            <w:color w:val="auto"/>
          </w:rPr>
          <w:t>https://docs.ccsu.edu/oira/assessment/Assessment_Submission_Program_Review_Calendar.pdf</w:t>
        </w:r>
      </w:hyperlink>
    </w:p>
    <w:p w14:paraId="3A49EC53" w14:textId="77777777" w:rsidR="0035730D" w:rsidRPr="00A0538B" w:rsidRDefault="0035730D" w:rsidP="0035730D">
      <w:pPr>
        <w:spacing w:after="120" w:line="240" w:lineRule="auto"/>
        <w:ind w:left="720" w:right="590" w:hanging="14"/>
        <w:rPr>
          <w:color w:val="auto"/>
        </w:rPr>
      </w:pPr>
      <w:r w:rsidRPr="00F04FB8">
        <w:rPr>
          <w:color w:val="auto"/>
        </w:rPr>
        <w:t>Learning Outcomes</w:t>
      </w:r>
      <w:r>
        <w:rPr>
          <w:color w:val="auto"/>
        </w:rPr>
        <w:t>/</w:t>
      </w:r>
      <w:r w:rsidRPr="00F04FB8">
        <w:rPr>
          <w:color w:val="auto"/>
        </w:rPr>
        <w:t>Objectives</w:t>
      </w:r>
      <w:r w:rsidRPr="00A0538B">
        <w:rPr>
          <w:color w:val="auto"/>
        </w:rPr>
        <w:t xml:space="preserve">: </w:t>
      </w:r>
      <w:hyperlink r:id="rId13" w:history="1">
        <w:r w:rsidRPr="00A0538B">
          <w:rPr>
            <w:rStyle w:val="Hyperlink"/>
            <w:color w:val="auto"/>
          </w:rPr>
          <w:t>http://ccsu.smartcatalogiq.com/en/current/Undergraduate-Graduate-Catalog/Undergraduate-General-Education-Program</w:t>
        </w:r>
      </w:hyperlink>
    </w:p>
    <w:p w14:paraId="40FC0BC3" w14:textId="77777777" w:rsidR="0035730D" w:rsidRPr="00D85779" w:rsidRDefault="0035730D" w:rsidP="0035730D">
      <w:pPr>
        <w:spacing w:after="120" w:line="240" w:lineRule="auto"/>
        <w:ind w:left="720" w:right="590" w:hanging="14"/>
        <w:rPr>
          <w:color w:val="0000FF"/>
        </w:rPr>
      </w:pPr>
      <w:r>
        <w:t xml:space="preserve">Methods for Assessing Learning Outcomes/Objectives: </w:t>
      </w:r>
      <w:hyperlink r:id="rId14" w:history="1">
        <w:r w:rsidRPr="00A0538B">
          <w:rPr>
            <w:rStyle w:val="Hyperlink"/>
            <w:color w:val="auto"/>
          </w:rPr>
          <w:t>https://www.ccsu.edu/oira/assessment/genEdAssessment/methods.html</w:t>
        </w:r>
      </w:hyperlink>
    </w:p>
    <w:p w14:paraId="205C08FD" w14:textId="77777777" w:rsidR="0035730D" w:rsidRDefault="0035730D" w:rsidP="0035730D">
      <w:pPr>
        <w:spacing w:after="120" w:line="240" w:lineRule="auto"/>
        <w:ind w:left="720" w:right="590" w:hanging="14"/>
        <w:rPr>
          <w:rStyle w:val="Hyperlink"/>
          <w:color w:val="auto"/>
        </w:rPr>
      </w:pPr>
      <w:r>
        <w:t xml:space="preserve">Assessment Forms and Current/Historical Reports: </w:t>
      </w:r>
      <w:hyperlink r:id="rId15" w:history="1">
        <w:r w:rsidRPr="00A0538B">
          <w:rPr>
            <w:rStyle w:val="Hyperlink"/>
            <w:color w:val="auto"/>
          </w:rPr>
          <w:t>https://www.ccsu.edu/oira/assessment/AAP.html</w:t>
        </w:r>
      </w:hyperlink>
    </w:p>
    <w:p w14:paraId="05D1A0E3" w14:textId="77777777" w:rsidR="0035730D" w:rsidRPr="00672FB2" w:rsidRDefault="0035730D" w:rsidP="0035730D">
      <w:pPr>
        <w:spacing w:after="120" w:line="240" w:lineRule="auto"/>
        <w:ind w:left="720" w:right="590" w:hanging="14"/>
        <w:rPr>
          <w:color w:val="auto"/>
        </w:rPr>
      </w:pPr>
      <w:r>
        <w:rPr>
          <w:rStyle w:val="Hyperlink"/>
          <w:color w:val="auto"/>
        </w:rPr>
        <w:t xml:space="preserve">Office of Institutional Research and Assessment: </w:t>
      </w:r>
      <w:hyperlink r:id="rId16" w:history="1">
        <w:r w:rsidRPr="00672FB2">
          <w:rPr>
            <w:rStyle w:val="Hyperlink"/>
            <w:color w:val="auto"/>
          </w:rPr>
          <w:t>https://www.ccsu.edu/oira/assessment/</w:t>
        </w:r>
      </w:hyperlink>
    </w:p>
    <w:p w14:paraId="5615E92C" w14:textId="77777777" w:rsidR="0035730D" w:rsidRDefault="0035730D" w:rsidP="0035730D">
      <w:pPr>
        <w:spacing w:before="120" w:after="0" w:line="240" w:lineRule="auto"/>
        <w:ind w:left="720" w:right="590" w:hanging="14"/>
      </w:pPr>
    </w:p>
    <w:p w14:paraId="219F2C7B" w14:textId="77777777" w:rsidR="0035730D" w:rsidRDefault="0035730D" w:rsidP="0035730D">
      <w:pPr>
        <w:spacing w:before="120" w:after="0" w:line="240" w:lineRule="auto"/>
        <w:ind w:left="720" w:right="590" w:hanging="14"/>
        <w:rPr>
          <w:b/>
        </w:rPr>
      </w:pPr>
      <w:r>
        <w:rPr>
          <w:b/>
        </w:rPr>
        <w:t xml:space="preserve">Assessment Coordinator </w:t>
      </w:r>
      <w:r w:rsidRPr="00850367">
        <w:rPr>
          <w:b/>
        </w:rPr>
        <w:t>Support</w:t>
      </w:r>
      <w:r>
        <w:rPr>
          <w:b/>
        </w:rPr>
        <w:t xml:space="preserve"> </w:t>
      </w:r>
    </w:p>
    <w:p w14:paraId="727A28F2" w14:textId="77777777" w:rsidR="0035730D" w:rsidRDefault="0035730D" w:rsidP="0035730D">
      <w:pPr>
        <w:spacing w:before="120" w:after="0" w:line="240" w:lineRule="auto"/>
        <w:ind w:left="720" w:right="590" w:hanging="14"/>
      </w:pPr>
      <w:r>
        <w:t>Martie Kaczmarek</w:t>
      </w:r>
    </w:p>
    <w:p w14:paraId="5381C9F1" w14:textId="77777777" w:rsidR="0035730D" w:rsidRDefault="0035730D" w:rsidP="0035730D">
      <w:pPr>
        <w:spacing w:after="0" w:line="240" w:lineRule="auto"/>
        <w:ind w:left="720" w:right="590" w:hanging="14"/>
      </w:pPr>
      <w:r>
        <w:t>Assessment Coordinator</w:t>
      </w:r>
    </w:p>
    <w:p w14:paraId="352D1079" w14:textId="77777777" w:rsidR="0035730D" w:rsidRDefault="0035730D" w:rsidP="0035730D">
      <w:pPr>
        <w:spacing w:after="0" w:line="240" w:lineRule="auto"/>
        <w:ind w:left="720" w:right="590" w:hanging="14"/>
      </w:pPr>
      <w:r>
        <w:t>Office of Institutional Research and Assessment</w:t>
      </w:r>
    </w:p>
    <w:p w14:paraId="1CDDB758" w14:textId="77777777" w:rsidR="0035730D" w:rsidRDefault="0035730D" w:rsidP="0035730D">
      <w:pPr>
        <w:spacing w:after="0" w:line="240" w:lineRule="auto"/>
        <w:ind w:left="720" w:right="590" w:hanging="14"/>
      </w:pPr>
      <w:r>
        <w:t>Davidson Hall 125</w:t>
      </w:r>
    </w:p>
    <w:p w14:paraId="00CF6617" w14:textId="77777777" w:rsidR="0035730D" w:rsidRDefault="0035730D" w:rsidP="0035730D">
      <w:pPr>
        <w:spacing w:after="0" w:line="240" w:lineRule="auto"/>
        <w:ind w:left="720" w:right="590" w:hanging="14"/>
      </w:pPr>
      <w:r>
        <w:t>T.  860-832-2304</w:t>
      </w:r>
    </w:p>
    <w:p w14:paraId="2F8C3FE5" w14:textId="77777777" w:rsidR="0035730D" w:rsidRDefault="0035730D" w:rsidP="0035730D">
      <w:pPr>
        <w:spacing w:after="0" w:line="240" w:lineRule="auto"/>
        <w:ind w:left="720" w:right="590"/>
        <w:rPr>
          <w:rStyle w:val="Hyperlink"/>
          <w:color w:val="auto"/>
        </w:rPr>
      </w:pPr>
      <w:r>
        <w:t xml:space="preserve">E.  </w:t>
      </w:r>
      <w:hyperlink r:id="rId17" w:history="1">
        <w:r w:rsidRPr="00A0538B">
          <w:rPr>
            <w:rStyle w:val="Hyperlink"/>
            <w:color w:val="auto"/>
          </w:rPr>
          <w:t>mkaczmarek@ccsu.edu</w:t>
        </w:r>
      </w:hyperlink>
    </w:p>
    <w:p w14:paraId="327C0F3B" w14:textId="77777777" w:rsidR="0035730D" w:rsidRDefault="0035730D" w:rsidP="0035730D">
      <w:pPr>
        <w:spacing w:after="0" w:line="240" w:lineRule="auto"/>
        <w:ind w:left="720" w:right="590"/>
        <w:rPr>
          <w:color w:val="auto"/>
        </w:rPr>
      </w:pPr>
    </w:p>
    <w:p w14:paraId="5C612402" w14:textId="77777777" w:rsidR="0035730D" w:rsidRDefault="0035730D" w:rsidP="0035730D">
      <w:pPr>
        <w:spacing w:after="0" w:line="240" w:lineRule="auto"/>
        <w:ind w:left="720" w:right="590"/>
        <w:rPr>
          <w:color w:val="auto"/>
        </w:rPr>
      </w:pPr>
      <w:r>
        <w:rPr>
          <w:color w:val="auto"/>
        </w:rPr>
        <w:t>Please Contact Assessment Coordinator for:</w:t>
      </w:r>
    </w:p>
    <w:p w14:paraId="15AF538F" w14:textId="77777777" w:rsidR="0035730D" w:rsidRDefault="0035730D" w:rsidP="005A2DF3">
      <w:pPr>
        <w:pStyle w:val="ListParagraph"/>
        <w:numPr>
          <w:ilvl w:val="0"/>
          <w:numId w:val="21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Assistance on calculation student performance metrics (e.g., average scores, percent passing, etc.)</w:t>
      </w:r>
      <w:r w:rsidR="00266766">
        <w:rPr>
          <w:color w:val="auto"/>
        </w:rPr>
        <w:t>.</w:t>
      </w:r>
    </w:p>
    <w:p w14:paraId="02254342" w14:textId="77777777" w:rsidR="0035730D" w:rsidRDefault="0035730D" w:rsidP="005A2DF3">
      <w:pPr>
        <w:pStyle w:val="ListParagraph"/>
        <w:numPr>
          <w:ilvl w:val="0"/>
          <w:numId w:val="21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Guidance in organizing or interpreting the data</w:t>
      </w:r>
      <w:r w:rsidR="00266766">
        <w:rPr>
          <w:color w:val="auto"/>
        </w:rPr>
        <w:t>.</w:t>
      </w:r>
    </w:p>
    <w:p w14:paraId="6A91F831" w14:textId="77777777" w:rsidR="0035730D" w:rsidRDefault="0035730D" w:rsidP="005A2DF3">
      <w:pPr>
        <w:pStyle w:val="ListParagraph"/>
        <w:numPr>
          <w:ilvl w:val="0"/>
          <w:numId w:val="21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Program has fewer than five students in a given assessment period</w:t>
      </w:r>
      <w:r w:rsidR="00266766">
        <w:rPr>
          <w:color w:val="auto"/>
        </w:rPr>
        <w:t>.</w:t>
      </w:r>
    </w:p>
    <w:p w14:paraId="7CEB5900" w14:textId="77777777" w:rsidR="0035730D" w:rsidRDefault="0035730D" w:rsidP="005A2DF3">
      <w:pPr>
        <w:pStyle w:val="ListParagraph"/>
        <w:numPr>
          <w:ilvl w:val="0"/>
          <w:numId w:val="21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Describe how the results have changed over time</w:t>
      </w:r>
      <w:r w:rsidR="00266766">
        <w:rPr>
          <w:color w:val="auto"/>
        </w:rPr>
        <w:t>.</w:t>
      </w:r>
    </w:p>
    <w:p w14:paraId="6BC246BD" w14:textId="77777777" w:rsidR="0035730D" w:rsidRDefault="0035730D" w:rsidP="005A2DF3">
      <w:pPr>
        <w:pStyle w:val="ListParagraph"/>
        <w:numPr>
          <w:ilvl w:val="0"/>
          <w:numId w:val="21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Other questions or concerns regarding any of the Assessment Reports</w:t>
      </w:r>
      <w:r w:rsidR="00266766">
        <w:rPr>
          <w:color w:val="auto"/>
        </w:rPr>
        <w:t>.</w:t>
      </w:r>
    </w:p>
    <w:p w14:paraId="1720B6AD" w14:textId="77777777" w:rsidR="0035730D" w:rsidRPr="00876710" w:rsidRDefault="0035730D" w:rsidP="005A2DF3">
      <w:pPr>
        <w:pStyle w:val="ListParagraph"/>
        <w:numPr>
          <w:ilvl w:val="3"/>
          <w:numId w:val="21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Submission of all Assessment Reports; send as an email attachment</w:t>
      </w:r>
      <w:r w:rsidR="00266766">
        <w:rPr>
          <w:color w:val="auto"/>
        </w:rPr>
        <w:t>.</w:t>
      </w:r>
    </w:p>
    <w:p w14:paraId="5D0CC19E" w14:textId="77777777" w:rsidR="0035730D" w:rsidRPr="00F04FB8" w:rsidRDefault="0035730D" w:rsidP="0035730D">
      <w:pPr>
        <w:spacing w:after="0" w:line="240" w:lineRule="auto"/>
        <w:ind w:left="720" w:right="590" w:hanging="14"/>
      </w:pPr>
      <w:r w:rsidRPr="00F04FB8">
        <w:br w:type="page"/>
      </w:r>
    </w:p>
    <w:p w14:paraId="4D6CC222" w14:textId="77777777" w:rsidR="0035730D" w:rsidRDefault="0035730D" w:rsidP="00DA48C3">
      <w:pPr>
        <w:spacing w:before="240" w:after="0" w:line="240" w:lineRule="auto"/>
        <w:ind w:left="360"/>
      </w:pPr>
    </w:p>
    <w:p w14:paraId="6060763B" w14:textId="77777777" w:rsidR="00D15CD9" w:rsidRPr="00E80186" w:rsidRDefault="00D15CD9" w:rsidP="00D15CD9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E80186">
        <w:rPr>
          <w:b/>
          <w:caps/>
          <w:sz w:val="30"/>
          <w:szCs w:val="30"/>
          <w:u w:val="single"/>
        </w:rPr>
        <w:t>Progra</w:t>
      </w:r>
      <w:r w:rsidR="00E80186">
        <w:rPr>
          <w:b/>
          <w:caps/>
          <w:sz w:val="30"/>
          <w:szCs w:val="30"/>
          <w:u w:val="single"/>
        </w:rPr>
        <w:t xml:space="preserve">m </w:t>
      </w:r>
      <w:r w:rsidRPr="00E80186">
        <w:rPr>
          <w:b/>
          <w:caps/>
          <w:sz w:val="30"/>
          <w:szCs w:val="30"/>
          <w:u w:val="single"/>
        </w:rPr>
        <w:t>Summar</w:t>
      </w:r>
      <w:r w:rsidR="006D01E4">
        <w:rPr>
          <w:b/>
          <w:caps/>
          <w:sz w:val="30"/>
          <w:szCs w:val="30"/>
          <w:u w:val="single"/>
        </w:rPr>
        <w:t>y</w:t>
      </w:r>
    </w:p>
    <w:p w14:paraId="6FA49424" w14:textId="77777777" w:rsidR="0062616F" w:rsidRPr="00222D54" w:rsidRDefault="0062616F" w:rsidP="0062616F">
      <w:pPr>
        <w:spacing w:after="0" w:line="247" w:lineRule="auto"/>
        <w:ind w:left="360" w:right="590" w:hanging="14"/>
        <w:jc w:val="center"/>
        <w:rPr>
          <w:b/>
          <w:caps/>
          <w:sz w:val="28"/>
          <w:szCs w:val="28"/>
          <w:u w:val="single"/>
        </w:rPr>
      </w:pPr>
    </w:p>
    <w:tbl>
      <w:tblPr>
        <w:tblStyle w:val="TableGrid"/>
        <w:tblW w:w="136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5220"/>
      </w:tblGrid>
      <w:tr w:rsidR="00D15CD9" w14:paraId="4967F504" w14:textId="77777777" w:rsidTr="00706237">
        <w:trPr>
          <w:trHeight w:val="307"/>
        </w:trPr>
        <w:tc>
          <w:tcPr>
            <w:tcW w:w="8460" w:type="dxa"/>
          </w:tcPr>
          <w:p w14:paraId="17D419B3" w14:textId="77777777" w:rsidR="00D15CD9" w:rsidRDefault="00D15CD9" w:rsidP="00561BB8">
            <w:pPr>
              <w:spacing w:before="120" w:line="259" w:lineRule="auto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14:paraId="3EEA9BCE" w14:textId="77777777" w:rsidR="00D15CD9" w:rsidRPr="00E80186" w:rsidRDefault="00D15CD9" w:rsidP="00561BB8">
            <w:pPr>
              <w:spacing w:before="120" w:line="259" w:lineRule="auto"/>
              <w:jc w:val="both"/>
              <w:rPr>
                <w:rFonts w:ascii="Wingdings" w:hAnsi="Wingdings"/>
                <w:highlight w:val="cyan"/>
              </w:rPr>
            </w:pPr>
            <w:r w:rsidRPr="00F23E9B">
              <w:t xml:space="preserve">  Report Type: </w:t>
            </w:r>
            <w:r w:rsidR="004A0768" w:rsidRPr="00F23E9B">
              <w:t>Interim</w:t>
            </w:r>
            <w:r w:rsidR="00E80186" w:rsidRPr="00F23E9B">
              <w:t xml:space="preserve"> Year </w:t>
            </w:r>
          </w:p>
        </w:tc>
      </w:tr>
      <w:tr w:rsidR="00D15CD9" w14:paraId="4591877D" w14:textId="77777777" w:rsidTr="00706237">
        <w:trPr>
          <w:trHeight w:val="389"/>
        </w:trPr>
        <w:tc>
          <w:tcPr>
            <w:tcW w:w="8460" w:type="dxa"/>
          </w:tcPr>
          <w:p w14:paraId="342F89B9" w14:textId="77777777" w:rsidR="00D15CD9" w:rsidRDefault="00D15CD9" w:rsidP="00561BB8">
            <w:pPr>
              <w:spacing w:before="120" w:line="259" w:lineRule="auto"/>
            </w:pPr>
            <w:r>
              <w:t xml:space="preserve">Program Name and Level: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14:paraId="1EC34DEF" w14:textId="77777777" w:rsidR="00D15CD9" w:rsidRDefault="00D15CD9" w:rsidP="00561BB8">
            <w:pPr>
              <w:spacing w:before="120" w:line="259" w:lineRule="auto"/>
              <w:jc w:val="both"/>
            </w:pPr>
            <w:r>
              <w:t xml:space="preserve">  Academic Year</w:t>
            </w:r>
            <w:r w:rsidR="004C52A6">
              <w:t xml:space="preserve"> Data</w:t>
            </w:r>
            <w:r>
              <w:t>:  2019-20</w:t>
            </w:r>
          </w:p>
        </w:tc>
      </w:tr>
      <w:tr w:rsidR="00D15CD9" w14:paraId="7EEA71C0" w14:textId="77777777" w:rsidTr="00706237">
        <w:trPr>
          <w:trHeight w:val="307"/>
        </w:trPr>
        <w:tc>
          <w:tcPr>
            <w:tcW w:w="8460" w:type="dxa"/>
          </w:tcPr>
          <w:p w14:paraId="7B07B30E" w14:textId="77777777" w:rsidR="00D15CD9" w:rsidRDefault="00D15CD9" w:rsidP="00561BB8">
            <w:pPr>
              <w:spacing w:before="120" w:line="259" w:lineRule="auto"/>
            </w:pPr>
            <w:r>
              <w:t xml:space="preserve">Report Preparer: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14:paraId="716D0875" w14:textId="77777777" w:rsidR="00D15CD9" w:rsidRDefault="00D15CD9" w:rsidP="00561BB8">
            <w:pPr>
              <w:spacing w:before="120" w:line="259" w:lineRule="auto"/>
              <w:jc w:val="both"/>
            </w:pPr>
            <w:r>
              <w:t xml:space="preserve">  Date Completed:  </w:t>
            </w:r>
          </w:p>
        </w:tc>
      </w:tr>
    </w:tbl>
    <w:p w14:paraId="031ADFB2" w14:textId="77777777" w:rsidR="00373D52" w:rsidRDefault="00373D52" w:rsidP="00D15CD9">
      <w:pPr>
        <w:spacing w:after="107" w:line="248" w:lineRule="auto"/>
        <w:ind w:hanging="10"/>
        <w:rPr>
          <w:b/>
        </w:rPr>
      </w:pPr>
    </w:p>
    <w:p w14:paraId="39045667" w14:textId="77777777" w:rsidR="00841D8A" w:rsidRDefault="00841D8A">
      <w:pPr>
        <w:spacing w:after="0"/>
        <w:ind w:left="362"/>
      </w:pPr>
    </w:p>
    <w:p w14:paraId="767383BC" w14:textId="77777777" w:rsidR="00841D8A" w:rsidRDefault="00E94D43">
      <w:pPr>
        <w:spacing w:after="0"/>
        <w:ind w:left="362"/>
      </w:pPr>
      <w:r>
        <w:rPr>
          <w:sz w:val="6"/>
        </w:rPr>
        <w:t xml:space="preserve"> </w:t>
      </w: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99"/>
        <w:gridCol w:w="9540"/>
      </w:tblGrid>
      <w:tr w:rsidR="00841D8A" w14:paraId="1EF47289" w14:textId="77777777" w:rsidTr="00706237">
        <w:trPr>
          <w:trHeight w:val="276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1BDBB" w14:textId="77777777" w:rsidR="00841D8A" w:rsidRDefault="00E94D43" w:rsidP="00D15CD9">
            <w:pPr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88148" w14:textId="77777777" w:rsidR="00841D8A" w:rsidRDefault="00E94D43" w:rsidP="00D15CD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841D8A" w14:paraId="3F5F8172" w14:textId="77777777" w:rsidTr="00706237">
        <w:trPr>
          <w:trHeight w:val="54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C145" w14:textId="77777777" w:rsidR="00841D8A" w:rsidRDefault="00E94D43" w:rsidP="00226A9F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43"/>
            </w:pPr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4331" w14:textId="77777777"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14:paraId="4858F356" w14:textId="77777777" w:rsidTr="00706237">
        <w:trPr>
          <w:trHeight w:val="1354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9AA" w14:textId="77777777"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230"/>
              <w:jc w:val="both"/>
            </w:pPr>
            <w:r w:rsidRPr="00373D52">
              <w:rPr>
                <w:b/>
                <w:u w:val="single" w:color="000000"/>
              </w:rPr>
              <w:t>LO Changes</w:t>
            </w:r>
            <w:r>
              <w:t>: Identify any changes to the LO and briefly describe why they were changed (</w:t>
            </w:r>
            <w:r w:rsidRPr="00373D52">
              <w:rPr>
                <w:sz w:val="18"/>
              </w:rPr>
              <w:t>e.g., make LO more discrete, align LO with findings</w:t>
            </w:r>
            <w:r>
              <w:t xml:space="preserve">). If no changes were made, please report not applicable.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422" w14:textId="77777777"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14:paraId="00989170" w14:textId="77777777" w:rsidTr="00706237">
        <w:trPr>
          <w:trHeight w:val="547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152B" w14:textId="77777777"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01"/>
            </w:pPr>
            <w:r w:rsidRPr="00373D52">
              <w:rPr>
                <w:b/>
                <w:u w:val="single" w:color="000000"/>
              </w:rPr>
              <w:t>Strengths</w:t>
            </w:r>
            <w:r>
              <w:t xml:space="preserve">: What about your assessment process is working well?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CDD1" w14:textId="77777777"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14:paraId="79A27EE8" w14:textId="77777777" w:rsidTr="00706237">
        <w:trPr>
          <w:trHeight w:val="1257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63D" w14:textId="77777777" w:rsidR="00373D52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30"/>
              <w:jc w:val="both"/>
            </w:pPr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be improved based on student data. </w:t>
            </w:r>
            <w:r w:rsidRPr="00373D52">
              <w:rPr>
                <w:sz w:val="18"/>
              </w:rPr>
              <w:t>(A brief summary of changes to assessment plan can be reported here)</w:t>
            </w:r>
            <w:r>
              <w:t xml:space="preserve"> </w:t>
            </w:r>
          </w:p>
          <w:p w14:paraId="1E97E6FA" w14:textId="77777777"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  <w:rPr>
                <w:b/>
                <w:u w:val="single" w:color="000000"/>
              </w:rPr>
            </w:pPr>
          </w:p>
          <w:p w14:paraId="4484CABA" w14:textId="77777777"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  <w:rPr>
                <w:b/>
                <w:u w:val="single" w:color="000000"/>
              </w:rPr>
            </w:pPr>
          </w:p>
          <w:p w14:paraId="35622D78" w14:textId="77777777"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  <w:rPr>
                <w:b/>
                <w:u w:val="single" w:color="000000"/>
              </w:rPr>
            </w:pPr>
          </w:p>
          <w:p w14:paraId="12771DA7" w14:textId="77777777"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  <w:rPr>
                <w:b/>
                <w:u w:val="single" w:color="000000"/>
              </w:rPr>
            </w:pPr>
          </w:p>
          <w:p w14:paraId="7EB946F6" w14:textId="77777777"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  <w:rPr>
                <w:b/>
                <w:u w:val="single" w:color="000000"/>
              </w:rPr>
            </w:pPr>
          </w:p>
          <w:p w14:paraId="24E44D85" w14:textId="77777777"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AE6C" w14:textId="77777777"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  <w:p w14:paraId="47F64D89" w14:textId="77777777" w:rsidR="00373D52" w:rsidRDefault="00373D52" w:rsidP="00373D52">
            <w:pPr>
              <w:spacing w:before="120" w:after="120" w:line="22" w:lineRule="atLeast"/>
            </w:pPr>
          </w:p>
          <w:p w14:paraId="4F09549D" w14:textId="77777777" w:rsidR="00373D52" w:rsidRDefault="00373D52" w:rsidP="00373D52">
            <w:pPr>
              <w:spacing w:before="120" w:after="120" w:line="22" w:lineRule="atLeast"/>
            </w:pPr>
          </w:p>
          <w:p w14:paraId="33FFEEB1" w14:textId="77777777" w:rsidR="00373D52" w:rsidRDefault="00373D52" w:rsidP="00373D52">
            <w:pPr>
              <w:spacing w:before="120" w:after="120" w:line="22" w:lineRule="atLeast"/>
            </w:pPr>
          </w:p>
          <w:p w14:paraId="7C74C61A" w14:textId="77777777" w:rsidR="00373D52" w:rsidRDefault="00373D52" w:rsidP="00373D52">
            <w:pPr>
              <w:spacing w:before="120" w:after="120" w:line="22" w:lineRule="atLeast"/>
            </w:pPr>
          </w:p>
          <w:p w14:paraId="26E0D06D" w14:textId="77777777" w:rsidR="00373D52" w:rsidRDefault="00373D52" w:rsidP="00373D52">
            <w:pPr>
              <w:spacing w:before="120" w:after="120" w:line="22" w:lineRule="atLeast"/>
            </w:pPr>
          </w:p>
          <w:p w14:paraId="19A8BE8A" w14:textId="77777777" w:rsidR="005A1965" w:rsidRDefault="005A1965" w:rsidP="00373D52">
            <w:pPr>
              <w:spacing w:before="120" w:after="120" w:line="22" w:lineRule="atLeast"/>
            </w:pPr>
          </w:p>
        </w:tc>
      </w:tr>
    </w:tbl>
    <w:p w14:paraId="69EB951F" w14:textId="77777777" w:rsidR="002830AE" w:rsidRDefault="002830AE">
      <w:r>
        <w:br w:type="page"/>
      </w:r>
    </w:p>
    <w:p w14:paraId="0DC4B66F" w14:textId="77777777" w:rsidR="00CF7DC1" w:rsidRDefault="00CF7DC1" w:rsidP="00CF7DC1">
      <w:r>
        <w:rPr>
          <w:b/>
        </w:rPr>
        <w:lastRenderedPageBreak/>
        <w:t xml:space="preserve">For Each Learning Outcome (LO) complete questions 1, 2 and 3:   </w:t>
      </w:r>
      <w:r>
        <w:rPr>
          <w:sz w:val="20"/>
        </w:rPr>
        <w:t xml:space="preserve"> Many programs have a large number of LOs, please limit the report to no more than five.</w:t>
      </w:r>
      <w:r>
        <w:rPr>
          <w:sz w:val="18"/>
        </w:rPr>
        <w:t xml:space="preserve"> </w:t>
      </w:r>
    </w:p>
    <w:p w14:paraId="4E977094" w14:textId="77777777" w:rsidR="00CF7DC1" w:rsidRPr="00C1356C" w:rsidRDefault="00CF7DC1" w:rsidP="00C1356C">
      <w:pPr>
        <w:spacing w:after="0"/>
        <w:rPr>
          <w:sz w:val="16"/>
          <w:szCs w:val="16"/>
        </w:rPr>
      </w:pP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99"/>
        <w:gridCol w:w="9540"/>
      </w:tblGrid>
      <w:tr w:rsidR="00841D8A" w14:paraId="3C5C0888" w14:textId="77777777" w:rsidTr="00706237">
        <w:trPr>
          <w:trHeight w:val="617"/>
        </w:trPr>
        <w:tc>
          <w:tcPr>
            <w:tcW w:w="1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6B6B5" w14:textId="77777777" w:rsidR="00841D8A" w:rsidRDefault="00E94D43" w:rsidP="00FD2039">
            <w:pPr>
              <w:spacing w:after="120"/>
            </w:pPr>
            <w:bookmarkStart w:id="2" w:name="_Hlk16749698"/>
            <w:r>
              <w:rPr>
                <w:b/>
              </w:rPr>
              <w:t>LO 1._____________________________________________________________________________________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841D8A" w14:paraId="71C578CF" w14:textId="77777777" w:rsidTr="00706237">
        <w:trPr>
          <w:trHeight w:val="1525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2DE3" w14:textId="77777777" w:rsidR="00841D8A" w:rsidRDefault="00E94D43" w:rsidP="000B6741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0B6741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732" w14:textId="77777777"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14:paraId="22AFB6C9" w14:textId="77777777" w:rsidTr="00706237">
        <w:trPr>
          <w:trHeight w:val="54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0A0" w14:textId="77777777" w:rsidR="00841D8A" w:rsidRDefault="00E94D43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 xml:space="preserve">(e.g., faculty, </w:t>
            </w:r>
            <w:proofErr w:type="spellStart"/>
            <w:r w:rsidRPr="000B6741">
              <w:rPr>
                <w:sz w:val="18"/>
              </w:rPr>
              <w:t>Admn</w:t>
            </w:r>
            <w:proofErr w:type="spellEnd"/>
            <w:r w:rsidRPr="000B6741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E4AE" w14:textId="77777777" w:rsidR="00841D8A" w:rsidRDefault="00E94D43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14:paraId="5F0D5BE0" w14:textId="77777777" w:rsidTr="00706237">
        <w:trPr>
          <w:trHeight w:val="547"/>
        </w:trPr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131D" w14:textId="77777777" w:rsidR="00841D8A" w:rsidRDefault="00E94D43" w:rsidP="000B6741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14:paraId="195E0E10" w14:textId="77777777" w:rsidR="00841D8A" w:rsidRDefault="00E94D43" w:rsidP="004A5E83">
            <w:pPr>
              <w:numPr>
                <w:ilvl w:val="0"/>
                <w:numId w:val="3"/>
              </w:numPr>
              <w:spacing w:line="22" w:lineRule="atLeast"/>
              <w:ind w:left="764" w:hanging="274"/>
            </w:pPr>
            <w:r>
              <w:t xml:space="preserve">The conclusion(s) drawn </w:t>
            </w:r>
          </w:p>
          <w:p w14:paraId="484E3D13" w14:textId="77777777" w:rsidR="00841D8A" w:rsidRDefault="00E94D43" w:rsidP="004A5E83">
            <w:pPr>
              <w:numPr>
                <w:ilvl w:val="0"/>
                <w:numId w:val="3"/>
              </w:numPr>
              <w:spacing w:after="120" w:line="22" w:lineRule="atLeast"/>
              <w:ind w:left="764" w:hanging="274"/>
            </w:pPr>
            <w:r>
              <w:t xml:space="preserve">The changes that were or will be made as a result of those conclusion(s)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3C1" w14:textId="77777777" w:rsidR="00841D8A" w:rsidRPr="00DD545D" w:rsidRDefault="00E94D43" w:rsidP="009555E5">
            <w:pPr>
              <w:spacing w:before="120" w:after="120" w:line="22" w:lineRule="atLeast"/>
              <w:rPr>
                <w:color w:val="auto"/>
              </w:rPr>
            </w:pPr>
            <w:r w:rsidRPr="00DD545D">
              <w:rPr>
                <w:color w:val="auto"/>
              </w:rPr>
              <w:t xml:space="preserve">Conclusion: </w:t>
            </w:r>
          </w:p>
          <w:p w14:paraId="50F36BDB" w14:textId="77777777" w:rsidR="00841D8A" w:rsidRDefault="00E94D43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14:paraId="257D9D6E" w14:textId="77777777" w:rsidR="002830AE" w:rsidRDefault="002830AE">
            <w:pPr>
              <w:ind w:left="2"/>
            </w:pPr>
          </w:p>
        </w:tc>
      </w:tr>
      <w:tr w:rsidR="00841D8A" w14:paraId="11025FAC" w14:textId="77777777" w:rsidTr="00706237">
        <w:trPr>
          <w:trHeight w:val="806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531" w14:textId="77777777" w:rsidR="00841D8A" w:rsidRDefault="00841D8A"/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3318" w14:textId="77777777" w:rsidR="00841D8A" w:rsidRPr="005E56B9" w:rsidRDefault="00E94D43" w:rsidP="009555E5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14:paraId="61D705B2" w14:textId="77777777" w:rsidR="00841D8A" w:rsidRDefault="00E94D43">
            <w:pPr>
              <w:ind w:left="2"/>
            </w:pPr>
            <w:r>
              <w:t xml:space="preserve"> </w:t>
            </w:r>
          </w:p>
        </w:tc>
      </w:tr>
      <w:bookmarkEnd w:id="2"/>
    </w:tbl>
    <w:p w14:paraId="231D1371" w14:textId="77777777" w:rsidR="005A1965" w:rsidRDefault="005A1965">
      <w:pPr>
        <w:spacing w:after="0"/>
        <w:ind w:left="362"/>
      </w:pPr>
    </w:p>
    <w:p w14:paraId="2D7F943E" w14:textId="77777777" w:rsidR="002830AE" w:rsidRDefault="002830AE">
      <w:pPr>
        <w:spacing w:after="0"/>
        <w:ind w:left="362"/>
      </w:pP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99"/>
        <w:gridCol w:w="9540"/>
      </w:tblGrid>
      <w:tr w:rsidR="005A1965" w14:paraId="0F8E593D" w14:textId="77777777" w:rsidTr="00706237">
        <w:trPr>
          <w:trHeight w:val="617"/>
        </w:trPr>
        <w:tc>
          <w:tcPr>
            <w:tcW w:w="1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6DF39" w14:textId="77777777" w:rsidR="005A1965" w:rsidRDefault="005A1965" w:rsidP="005A1965">
            <w:pPr>
              <w:spacing w:before="120" w:after="120" w:line="30" w:lineRule="atLeast"/>
            </w:pPr>
            <w:r>
              <w:rPr>
                <w:b/>
              </w:rPr>
              <w:t>LO 2._____________________________________________________________________________________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5A1965" w14:paraId="574ECA9B" w14:textId="77777777" w:rsidTr="005E56B9">
        <w:trPr>
          <w:trHeight w:val="1525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03B" w14:textId="77777777" w:rsidR="005A1965" w:rsidRDefault="005A1965" w:rsidP="005A1965">
            <w:pPr>
              <w:pStyle w:val="ListParagraph"/>
              <w:numPr>
                <w:ilvl w:val="1"/>
                <w:numId w:val="13"/>
              </w:numPr>
              <w:spacing w:before="120" w:after="120" w:line="22" w:lineRule="atLeast"/>
              <w:ind w:left="495" w:right="230" w:hanging="540"/>
            </w:pPr>
            <w:r w:rsidRPr="005A196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5A196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34AD" w14:textId="77777777" w:rsidR="005A1965" w:rsidRDefault="005A1965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5A1965" w14:paraId="43E0DB94" w14:textId="77777777" w:rsidTr="005E56B9">
        <w:trPr>
          <w:trHeight w:val="54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C85" w14:textId="77777777" w:rsidR="005A1965" w:rsidRDefault="005A1965" w:rsidP="00FD2039">
            <w:pPr>
              <w:pStyle w:val="ListParagraph"/>
              <w:numPr>
                <w:ilvl w:val="1"/>
                <w:numId w:val="13"/>
              </w:numPr>
              <w:spacing w:before="120" w:after="120" w:line="22" w:lineRule="atLeast"/>
              <w:ind w:left="495" w:hanging="540"/>
            </w:pPr>
            <w:r w:rsidRPr="005A196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5A1965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5A1965">
              <w:rPr>
                <w:sz w:val="18"/>
              </w:rPr>
              <w:t>n. assistant, etc.).</w:t>
            </w:r>
            <w:r>
              <w:t xml:space="preserve">   </w:t>
            </w:r>
          </w:p>
          <w:p w14:paraId="4118B67C" w14:textId="77777777" w:rsidR="002830AE" w:rsidRDefault="002830AE" w:rsidP="002830AE">
            <w:pPr>
              <w:pStyle w:val="ListParagraph"/>
              <w:spacing w:before="120" w:after="120" w:line="22" w:lineRule="atLeast"/>
              <w:ind w:left="585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876A" w14:textId="77777777" w:rsidR="005A1965" w:rsidRDefault="005A1965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5A1965" w14:paraId="5C04FFF8" w14:textId="77777777" w:rsidTr="005E56B9">
        <w:trPr>
          <w:trHeight w:val="547"/>
        </w:trPr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902A" w14:textId="77777777" w:rsidR="005A1965" w:rsidRDefault="005A1965" w:rsidP="005A1965">
            <w:pPr>
              <w:pStyle w:val="ListParagraph"/>
              <w:numPr>
                <w:ilvl w:val="1"/>
                <w:numId w:val="13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lastRenderedPageBreak/>
              <w:t>Results</w:t>
            </w:r>
            <w:r>
              <w:t xml:space="preserve">:  Using this year’s Findings, list: </w:t>
            </w:r>
          </w:p>
          <w:p w14:paraId="5B2B551A" w14:textId="77777777" w:rsidR="005A1965" w:rsidRDefault="005A1965" w:rsidP="0018368D">
            <w:pPr>
              <w:numPr>
                <w:ilvl w:val="0"/>
                <w:numId w:val="14"/>
              </w:numPr>
              <w:spacing w:line="22" w:lineRule="atLeast"/>
              <w:ind w:left="764" w:hanging="274"/>
            </w:pPr>
            <w:r>
              <w:t xml:space="preserve">The conclusion(s) drawn </w:t>
            </w:r>
          </w:p>
          <w:p w14:paraId="286CA8FA" w14:textId="77777777" w:rsidR="005A1965" w:rsidRDefault="005A1965" w:rsidP="0018368D">
            <w:pPr>
              <w:numPr>
                <w:ilvl w:val="0"/>
                <w:numId w:val="14"/>
              </w:numPr>
              <w:spacing w:after="120" w:line="22" w:lineRule="atLeast"/>
              <w:ind w:left="764" w:hanging="274"/>
            </w:pPr>
            <w:r>
              <w:t xml:space="preserve">The changes that were or will be made as a result of those conclusion(s)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5330" w14:textId="77777777" w:rsidR="005A1965" w:rsidRPr="005E56B9" w:rsidRDefault="005A1965" w:rsidP="009555E5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14:paraId="40D34682" w14:textId="77777777" w:rsidR="005A1965" w:rsidRDefault="005A1965" w:rsidP="00FD420A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14:paraId="0444BCA0" w14:textId="77777777" w:rsidR="009555E5" w:rsidRDefault="009555E5" w:rsidP="00FD420A">
            <w:pPr>
              <w:ind w:left="2"/>
            </w:pPr>
          </w:p>
        </w:tc>
      </w:tr>
      <w:tr w:rsidR="005A1965" w14:paraId="64788DCA" w14:textId="77777777" w:rsidTr="005E56B9">
        <w:trPr>
          <w:trHeight w:val="806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AFA0" w14:textId="77777777" w:rsidR="005A1965" w:rsidRDefault="005A1965" w:rsidP="00FD420A"/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617F" w14:textId="77777777" w:rsidR="005A1965" w:rsidRDefault="005A1965" w:rsidP="009555E5">
            <w:pPr>
              <w:spacing w:before="120" w:after="120" w:line="22" w:lineRule="atLeast"/>
            </w:pPr>
            <w:r w:rsidRPr="004B0886">
              <w:rPr>
                <w:color w:val="auto"/>
              </w:rPr>
              <w:t>Changes</w:t>
            </w:r>
            <w:r>
              <w:t>:</w:t>
            </w:r>
            <w:r>
              <w:rPr>
                <w:color w:val="C00000"/>
              </w:rPr>
              <w:t xml:space="preserve"> </w:t>
            </w:r>
          </w:p>
          <w:p w14:paraId="0F8B0CD9" w14:textId="77777777" w:rsidR="005A1965" w:rsidRDefault="005A1965" w:rsidP="00FD420A">
            <w:pPr>
              <w:ind w:left="2"/>
            </w:pPr>
            <w:r>
              <w:t xml:space="preserve"> </w:t>
            </w:r>
          </w:p>
        </w:tc>
      </w:tr>
    </w:tbl>
    <w:p w14:paraId="7FE4579E" w14:textId="77777777" w:rsidR="00CF7DC1" w:rsidRDefault="00CF7DC1">
      <w:pPr>
        <w:spacing w:after="0"/>
        <w:ind w:left="362"/>
      </w:pPr>
    </w:p>
    <w:p w14:paraId="76025569" w14:textId="77777777" w:rsidR="00841D8A" w:rsidRDefault="00E94D43">
      <w:pPr>
        <w:spacing w:after="0"/>
        <w:ind w:left="362"/>
      </w:pPr>
      <w:r>
        <w:t xml:space="preserve"> </w:t>
      </w:r>
      <w:r>
        <w:tab/>
        <w:t xml:space="preserve"> </w:t>
      </w: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289"/>
        <w:gridCol w:w="9450"/>
      </w:tblGrid>
      <w:tr w:rsidR="00193317" w14:paraId="032DBAE9" w14:textId="77777777" w:rsidTr="00706237">
        <w:trPr>
          <w:trHeight w:val="617"/>
        </w:trPr>
        <w:tc>
          <w:tcPr>
            <w:tcW w:w="1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397A7" w14:textId="77777777" w:rsidR="00193317" w:rsidRDefault="00193317" w:rsidP="00193317">
            <w:pPr>
              <w:spacing w:after="120"/>
            </w:pPr>
            <w:r>
              <w:rPr>
                <w:b/>
              </w:rPr>
              <w:t>LO 3._____________________________________________________________________________________</w:t>
            </w:r>
          </w:p>
        </w:tc>
      </w:tr>
      <w:tr w:rsidR="00193317" w14:paraId="46387849" w14:textId="77777777" w:rsidTr="005E56B9">
        <w:trPr>
          <w:trHeight w:val="1525"/>
          <w:hidden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3CF0" w14:textId="77777777" w:rsidR="00193317" w:rsidRPr="00193317" w:rsidRDefault="00193317" w:rsidP="00193317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14:paraId="15F670D3" w14:textId="77777777" w:rsidR="00193317" w:rsidRPr="00193317" w:rsidRDefault="00193317" w:rsidP="00193317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14:paraId="2A530A83" w14:textId="77777777" w:rsidR="00193317" w:rsidRDefault="00193317" w:rsidP="00193317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1333" w14:textId="77777777" w:rsidR="00193317" w:rsidRDefault="00193317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93317" w14:paraId="02948CC5" w14:textId="77777777" w:rsidTr="005E56B9">
        <w:trPr>
          <w:trHeight w:val="548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6820" w14:textId="77777777" w:rsidR="00193317" w:rsidRDefault="00193317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8B22" w14:textId="77777777" w:rsidR="00193317" w:rsidRDefault="00193317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93317" w14:paraId="29F66F69" w14:textId="77777777" w:rsidTr="005E56B9">
        <w:trPr>
          <w:trHeight w:val="547"/>
        </w:trPr>
        <w:tc>
          <w:tcPr>
            <w:tcW w:w="4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06E2" w14:textId="77777777" w:rsidR="00193317" w:rsidRDefault="00193317" w:rsidP="0019331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14:paraId="61B9D11C" w14:textId="77777777" w:rsidR="00193317" w:rsidRDefault="00193317" w:rsidP="00193317">
            <w:pPr>
              <w:numPr>
                <w:ilvl w:val="0"/>
                <w:numId w:val="15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14:paraId="30981B2E" w14:textId="77777777" w:rsidR="00193317" w:rsidRDefault="00193317" w:rsidP="00193317">
            <w:pPr>
              <w:numPr>
                <w:ilvl w:val="0"/>
                <w:numId w:val="15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ECA" w14:textId="77777777" w:rsidR="00193317" w:rsidRPr="005E56B9" w:rsidRDefault="00193317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14:paraId="75A7E55E" w14:textId="77777777" w:rsidR="00193317" w:rsidRDefault="00193317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14:paraId="45174D1F" w14:textId="77777777" w:rsidR="00193317" w:rsidRDefault="00193317" w:rsidP="00F84897">
            <w:pPr>
              <w:ind w:left="2"/>
            </w:pPr>
          </w:p>
        </w:tc>
      </w:tr>
      <w:tr w:rsidR="00193317" w14:paraId="0C401AFF" w14:textId="77777777" w:rsidTr="005E56B9">
        <w:trPr>
          <w:trHeight w:val="806"/>
        </w:trPr>
        <w:tc>
          <w:tcPr>
            <w:tcW w:w="4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DE1E" w14:textId="77777777" w:rsidR="00193317" w:rsidRDefault="00193317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FF8" w14:textId="77777777" w:rsidR="00193317" w:rsidRPr="005E56B9" w:rsidRDefault="00193317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14:paraId="6CAB8CA9" w14:textId="77777777" w:rsidR="00193317" w:rsidRDefault="00193317" w:rsidP="00F84897">
            <w:pPr>
              <w:ind w:left="2"/>
            </w:pPr>
            <w:r>
              <w:t xml:space="preserve"> </w:t>
            </w:r>
          </w:p>
        </w:tc>
      </w:tr>
    </w:tbl>
    <w:p w14:paraId="125855D2" w14:textId="77777777" w:rsidR="00CF7DC1" w:rsidRDefault="00CF7DC1">
      <w:pPr>
        <w:spacing w:after="0"/>
        <w:ind w:left="362"/>
        <w:jc w:val="both"/>
      </w:pPr>
    </w:p>
    <w:p w14:paraId="61E12112" w14:textId="77777777" w:rsidR="00CF7DC1" w:rsidRDefault="00E94D43">
      <w:pPr>
        <w:spacing w:after="0"/>
        <w:ind w:left="362"/>
        <w:jc w:val="both"/>
      </w:pPr>
      <w:r>
        <w:t xml:space="preserve"> </w:t>
      </w:r>
      <w:r>
        <w:tab/>
      </w: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289"/>
        <w:gridCol w:w="9450"/>
      </w:tblGrid>
      <w:tr w:rsidR="00CF7DC1" w14:paraId="6CBA5F22" w14:textId="77777777" w:rsidTr="00706237">
        <w:trPr>
          <w:trHeight w:val="617"/>
        </w:trPr>
        <w:tc>
          <w:tcPr>
            <w:tcW w:w="1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E89D5" w14:textId="77777777" w:rsidR="00CF7DC1" w:rsidRDefault="00CF7DC1" w:rsidP="00F84897">
            <w:pPr>
              <w:spacing w:after="120"/>
            </w:pPr>
            <w:r>
              <w:rPr>
                <w:b/>
              </w:rPr>
              <w:t>LO 4._____________________________________________________________________________________</w:t>
            </w:r>
          </w:p>
        </w:tc>
      </w:tr>
      <w:tr w:rsidR="00CF7DC1" w14:paraId="203E5B49" w14:textId="77777777" w:rsidTr="005E56B9">
        <w:trPr>
          <w:trHeight w:val="1525"/>
          <w:hidden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261" w14:textId="77777777" w:rsidR="00CF7DC1" w:rsidRPr="00CF7DC1" w:rsidRDefault="00CF7DC1" w:rsidP="00CF7DC1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14:paraId="73F693C9" w14:textId="77777777" w:rsidR="00CF7DC1" w:rsidRDefault="00CF7DC1" w:rsidP="00472F4B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69F9" w14:textId="77777777"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14:paraId="20AE4888" w14:textId="77777777" w:rsidTr="005E56B9">
        <w:trPr>
          <w:trHeight w:val="548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D398" w14:textId="77777777"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lastRenderedPageBreak/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1A0D" w14:textId="77777777"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14:paraId="27FAE632" w14:textId="77777777" w:rsidTr="005E56B9">
        <w:trPr>
          <w:trHeight w:val="547"/>
        </w:trPr>
        <w:tc>
          <w:tcPr>
            <w:tcW w:w="4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AC8" w14:textId="77777777" w:rsidR="00CF7DC1" w:rsidRDefault="00CF7DC1" w:rsidP="00F8489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14:paraId="6AD8FF64" w14:textId="77777777" w:rsidR="00CF7DC1" w:rsidRDefault="00CF7DC1" w:rsidP="00CF7DC1">
            <w:pPr>
              <w:numPr>
                <w:ilvl w:val="0"/>
                <w:numId w:val="16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14:paraId="21CA9F62" w14:textId="77777777" w:rsidR="00CF7DC1" w:rsidRDefault="00CF7DC1" w:rsidP="00CF7DC1">
            <w:pPr>
              <w:numPr>
                <w:ilvl w:val="0"/>
                <w:numId w:val="16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3669" w14:textId="77777777"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14:paraId="47A142BF" w14:textId="77777777" w:rsidR="00CF7DC1" w:rsidRDefault="00CF7DC1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14:paraId="108A62BF" w14:textId="77777777" w:rsidR="00CF7DC1" w:rsidRDefault="00CF7DC1" w:rsidP="00F84897">
            <w:pPr>
              <w:ind w:left="2"/>
            </w:pPr>
          </w:p>
        </w:tc>
      </w:tr>
      <w:tr w:rsidR="00CF7DC1" w14:paraId="2DB1BA49" w14:textId="77777777" w:rsidTr="005E56B9">
        <w:trPr>
          <w:trHeight w:val="806"/>
        </w:trPr>
        <w:tc>
          <w:tcPr>
            <w:tcW w:w="4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777" w14:textId="77777777" w:rsidR="00CF7DC1" w:rsidRDefault="00CF7DC1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DF20" w14:textId="77777777"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14:paraId="17BFA1E0" w14:textId="77777777" w:rsidR="00CF7DC1" w:rsidRDefault="00CF7DC1" w:rsidP="00F84897">
            <w:pPr>
              <w:ind w:left="2"/>
            </w:pPr>
            <w:r>
              <w:t xml:space="preserve"> </w:t>
            </w:r>
          </w:p>
        </w:tc>
      </w:tr>
    </w:tbl>
    <w:p w14:paraId="164446EF" w14:textId="77777777" w:rsidR="00CF7DC1" w:rsidRDefault="00CF7DC1">
      <w:pPr>
        <w:spacing w:after="0"/>
        <w:ind w:left="362"/>
        <w:jc w:val="both"/>
      </w:pPr>
    </w:p>
    <w:p w14:paraId="5461EC14" w14:textId="77777777" w:rsidR="00CF7DC1" w:rsidRDefault="00CF7DC1">
      <w:pPr>
        <w:spacing w:after="0"/>
        <w:ind w:left="362"/>
        <w:jc w:val="both"/>
      </w:pP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289"/>
        <w:gridCol w:w="9450"/>
      </w:tblGrid>
      <w:tr w:rsidR="00CF7DC1" w14:paraId="6E3D4F67" w14:textId="77777777" w:rsidTr="00706237">
        <w:trPr>
          <w:trHeight w:val="617"/>
        </w:trPr>
        <w:tc>
          <w:tcPr>
            <w:tcW w:w="1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AB061" w14:textId="77777777" w:rsidR="00CF7DC1" w:rsidRDefault="00CF7DC1" w:rsidP="00F84897">
            <w:pPr>
              <w:spacing w:after="120"/>
            </w:pPr>
            <w:r>
              <w:rPr>
                <w:b/>
              </w:rPr>
              <w:t>LO 5._____________________________________________________________________________________</w:t>
            </w:r>
          </w:p>
        </w:tc>
      </w:tr>
      <w:tr w:rsidR="00CF7DC1" w14:paraId="42CF5ED6" w14:textId="77777777" w:rsidTr="005E56B9">
        <w:trPr>
          <w:trHeight w:val="1525"/>
          <w:hidden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E46" w14:textId="77777777" w:rsidR="00CF7DC1" w:rsidRPr="00CF7DC1" w:rsidRDefault="00CF7DC1" w:rsidP="00CF7DC1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14:paraId="6EC24702" w14:textId="77777777"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00ED" w14:textId="77777777"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14:paraId="1FF5A811" w14:textId="77777777" w:rsidTr="005E56B9">
        <w:trPr>
          <w:trHeight w:val="548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104F" w14:textId="77777777"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A2DF3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7500" w14:textId="77777777"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  <w:p w14:paraId="7A0153B8" w14:textId="77777777" w:rsidR="00CF7DC1" w:rsidRDefault="00CF7DC1" w:rsidP="00F84897">
            <w:pPr>
              <w:spacing w:before="120" w:after="120" w:line="22" w:lineRule="atLeast"/>
            </w:pPr>
          </w:p>
        </w:tc>
      </w:tr>
      <w:tr w:rsidR="00CF7DC1" w14:paraId="64186F7C" w14:textId="77777777" w:rsidTr="005E56B9">
        <w:trPr>
          <w:trHeight w:val="547"/>
        </w:trPr>
        <w:tc>
          <w:tcPr>
            <w:tcW w:w="4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4F25" w14:textId="77777777" w:rsidR="00CF7DC1" w:rsidRDefault="00CF7DC1" w:rsidP="00F8489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14:paraId="01121669" w14:textId="77777777" w:rsidR="00CF7DC1" w:rsidRDefault="00CF7DC1" w:rsidP="00A86A14">
            <w:pPr>
              <w:numPr>
                <w:ilvl w:val="0"/>
                <w:numId w:val="17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14:paraId="2DF27710" w14:textId="77777777" w:rsidR="00CF7DC1" w:rsidRDefault="00CF7DC1" w:rsidP="00CF7DC1">
            <w:pPr>
              <w:numPr>
                <w:ilvl w:val="0"/>
                <w:numId w:val="17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6E24" w14:textId="77777777"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14:paraId="0F642B71" w14:textId="77777777" w:rsidR="00CF7DC1" w:rsidRDefault="00CF7DC1" w:rsidP="00F84897">
            <w:pPr>
              <w:spacing w:before="120" w:after="120" w:line="22" w:lineRule="atLeast"/>
            </w:pPr>
          </w:p>
          <w:p w14:paraId="10E34D71" w14:textId="77777777" w:rsidR="00CF7DC1" w:rsidRDefault="00CF7DC1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14:paraId="7B1EB526" w14:textId="77777777" w:rsidR="00CF7DC1" w:rsidRDefault="00CF7DC1" w:rsidP="00F84897">
            <w:pPr>
              <w:ind w:left="2"/>
            </w:pPr>
          </w:p>
        </w:tc>
      </w:tr>
      <w:tr w:rsidR="00CF7DC1" w14:paraId="084876FE" w14:textId="77777777" w:rsidTr="005E56B9">
        <w:trPr>
          <w:trHeight w:val="806"/>
        </w:trPr>
        <w:tc>
          <w:tcPr>
            <w:tcW w:w="4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B7B" w14:textId="77777777" w:rsidR="00CF7DC1" w:rsidRDefault="00CF7DC1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E296" w14:textId="77777777"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14:paraId="2C24511C" w14:textId="77777777" w:rsidR="00CF7DC1" w:rsidRDefault="00CF7DC1" w:rsidP="00F84897">
            <w:pPr>
              <w:ind w:left="2"/>
            </w:pPr>
            <w:r>
              <w:t xml:space="preserve"> </w:t>
            </w:r>
          </w:p>
        </w:tc>
      </w:tr>
    </w:tbl>
    <w:p w14:paraId="5F099D40" w14:textId="77777777" w:rsidR="004C77E4" w:rsidRDefault="00E94D43" w:rsidP="00096D6F">
      <w:pPr>
        <w:spacing w:after="0"/>
        <w:ind w:left="362"/>
        <w:jc w:val="both"/>
      </w:pPr>
      <w:r>
        <w:t xml:space="preserve"> </w:t>
      </w:r>
    </w:p>
    <w:p w14:paraId="0EE29C2F" w14:textId="77777777" w:rsidR="004C77E4" w:rsidRDefault="004C77E4">
      <w:pPr>
        <w:spacing w:after="63" w:line="248" w:lineRule="auto"/>
        <w:ind w:left="357" w:hanging="10"/>
      </w:pPr>
    </w:p>
    <w:p w14:paraId="268E7B30" w14:textId="77777777" w:rsidR="004C77E4" w:rsidRDefault="004C77E4">
      <w:pPr>
        <w:spacing w:after="63" w:line="248" w:lineRule="auto"/>
        <w:ind w:left="357" w:hanging="10"/>
      </w:pPr>
    </w:p>
    <w:p w14:paraId="4318982F" w14:textId="77777777" w:rsidR="004C77E4" w:rsidRDefault="004C77E4">
      <w:pPr>
        <w:spacing w:after="63" w:line="248" w:lineRule="auto"/>
        <w:ind w:left="357" w:hanging="10"/>
      </w:pPr>
    </w:p>
    <w:p w14:paraId="2193224F" w14:textId="77777777" w:rsidR="004C77E4" w:rsidRDefault="004C77E4">
      <w:pPr>
        <w:spacing w:after="63" w:line="248" w:lineRule="auto"/>
        <w:ind w:left="357" w:hanging="10"/>
      </w:pPr>
    </w:p>
    <w:p w14:paraId="2498055F" w14:textId="77777777" w:rsidR="004C77E4" w:rsidRDefault="004C77E4">
      <w:pPr>
        <w:spacing w:after="63" w:line="248" w:lineRule="auto"/>
        <w:ind w:left="357" w:hanging="10"/>
      </w:pPr>
    </w:p>
    <w:p w14:paraId="7712CABA" w14:textId="77777777" w:rsidR="00F87593" w:rsidRPr="004B0886" w:rsidRDefault="00F87593" w:rsidP="00F87593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bookmarkStart w:id="3" w:name="_Hlk17195247"/>
      <w:bookmarkStart w:id="4" w:name="_Hlk17362255"/>
      <w:r w:rsidRPr="004B0886">
        <w:rPr>
          <w:b/>
          <w:caps/>
          <w:sz w:val="30"/>
          <w:szCs w:val="30"/>
          <w:u w:val="single"/>
        </w:rPr>
        <w:t>general education Summary</w:t>
      </w:r>
    </w:p>
    <w:bookmarkEnd w:id="3"/>
    <w:p w14:paraId="26F82AC6" w14:textId="77777777" w:rsidR="004C77E4" w:rsidRDefault="004C77E4">
      <w:pPr>
        <w:spacing w:after="63" w:line="248" w:lineRule="auto"/>
        <w:ind w:left="357" w:hanging="10"/>
      </w:pPr>
    </w:p>
    <w:p w14:paraId="198DA24F" w14:textId="77777777" w:rsidR="00BF7652" w:rsidRDefault="00BF7652" w:rsidP="00BF7652">
      <w:pPr>
        <w:spacing w:after="62" w:line="249" w:lineRule="auto"/>
        <w:ind w:left="811"/>
      </w:pPr>
      <w:r w:rsidRPr="002F11EE">
        <w:rPr>
          <w:b/>
          <w:caps/>
          <w:u w:val="single" w:color="000000"/>
        </w:rPr>
        <w:t>General Education Summary</w:t>
      </w:r>
      <w:r>
        <w:rPr>
          <w:b/>
        </w:rPr>
        <w:t xml:space="preserve">: </w:t>
      </w:r>
    </w:p>
    <w:p w14:paraId="699862E6" w14:textId="77777777" w:rsidR="009F2803" w:rsidRDefault="009F2803" w:rsidP="009F2803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All departments contribute to the general education foundation of CCSU students (i.e., the CCSU General Education Learning Objectives/Outcomes) and must submit the General Education Summary below. </w:t>
      </w:r>
    </w:p>
    <w:p w14:paraId="16170639" w14:textId="77777777" w:rsidR="009F2803" w:rsidRDefault="009F2803" w:rsidP="009F2803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>If your department participated in the General Education Assessment initiative (Multi-State model), complete Section 1</w:t>
      </w:r>
      <w:r w:rsidR="004B0886">
        <w:t xml:space="preserve"> below.</w:t>
      </w:r>
    </w:p>
    <w:p w14:paraId="0C566511" w14:textId="77777777" w:rsidR="009F2803" w:rsidRDefault="009F2803" w:rsidP="009F2803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>If your department assesses GenEd Learning Objectives/Outcomes at the department-level, complete Section 2</w:t>
      </w:r>
      <w:r w:rsidR="004B0886">
        <w:t xml:space="preserve"> below</w:t>
      </w:r>
      <w:r>
        <w:t xml:space="preserve">. </w:t>
      </w:r>
      <w:r w:rsidRPr="003A4301">
        <w:rPr>
          <w:u w:val="single"/>
        </w:rPr>
        <w:t>Complete one Summary table for each LO assessed</w:t>
      </w:r>
      <w:r>
        <w:t xml:space="preserve">. </w:t>
      </w:r>
    </w:p>
    <w:p w14:paraId="69700508" w14:textId="77777777" w:rsidR="009F2803" w:rsidRDefault="009F2803" w:rsidP="009F2803">
      <w:pPr>
        <w:numPr>
          <w:ilvl w:val="1"/>
          <w:numId w:val="18"/>
        </w:numPr>
        <w:spacing w:before="60" w:after="0" w:line="239" w:lineRule="auto"/>
        <w:ind w:left="1170" w:right="958" w:hanging="360"/>
      </w:pPr>
      <w:r>
        <w:t xml:space="preserve">URL for the list of CCSU Learning Objectives/Outcomes, click </w:t>
      </w:r>
      <w:hyperlink r:id="rId18" w:history="1">
        <w:r w:rsidRPr="00CA230E">
          <w:rPr>
            <w:rStyle w:val="Hyperlink"/>
            <w:b/>
            <w:color w:val="3366FF"/>
          </w:rPr>
          <w:t>here</w:t>
        </w:r>
      </w:hyperlink>
      <w:r>
        <w:t xml:space="preserve">. </w:t>
      </w:r>
    </w:p>
    <w:p w14:paraId="097DE52B" w14:textId="77777777" w:rsidR="00BF7652" w:rsidRPr="00F0602D" w:rsidRDefault="00BF7652" w:rsidP="00BF7652">
      <w:pPr>
        <w:spacing w:after="0" w:line="239" w:lineRule="auto"/>
        <w:ind w:left="1521" w:right="294"/>
        <w:rPr>
          <w:sz w:val="16"/>
          <w:szCs w:val="16"/>
        </w:rPr>
      </w:pPr>
    </w:p>
    <w:p w14:paraId="3DCD4D41" w14:textId="77777777" w:rsidR="00BF7652" w:rsidRDefault="00BF7652" w:rsidP="00BF7652">
      <w:pPr>
        <w:spacing w:after="0" w:line="239" w:lineRule="auto"/>
        <w:ind w:left="1521" w:right="294"/>
        <w:rPr>
          <w:sz w:val="16"/>
          <w:szCs w:val="16"/>
        </w:rPr>
      </w:pPr>
    </w:p>
    <w:p w14:paraId="08199E05" w14:textId="77777777" w:rsidR="003912C6" w:rsidRPr="00F0602D" w:rsidRDefault="003912C6" w:rsidP="00BF7652">
      <w:pPr>
        <w:spacing w:after="0" w:line="239" w:lineRule="auto"/>
        <w:ind w:left="1521" w:right="294"/>
        <w:rPr>
          <w:sz w:val="16"/>
          <w:szCs w:val="16"/>
        </w:rPr>
      </w:pPr>
    </w:p>
    <w:tbl>
      <w:tblPr>
        <w:tblStyle w:val="TableGrid"/>
        <w:tblW w:w="129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4590"/>
      </w:tblGrid>
      <w:tr w:rsidR="00A36895" w14:paraId="4C186291" w14:textId="77777777" w:rsidTr="00706237">
        <w:trPr>
          <w:trHeight w:val="307"/>
        </w:trPr>
        <w:tc>
          <w:tcPr>
            <w:tcW w:w="8370" w:type="dxa"/>
          </w:tcPr>
          <w:p w14:paraId="59CFCC67" w14:textId="77777777" w:rsidR="00A36895" w:rsidRDefault="00A36895" w:rsidP="00561BB8">
            <w:pPr>
              <w:spacing w:before="120" w:line="259" w:lineRule="auto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14:paraId="13E17A2A" w14:textId="77777777" w:rsidR="00A36895" w:rsidRPr="008F1BD3" w:rsidRDefault="00A36895" w:rsidP="00561BB8">
            <w:pPr>
              <w:spacing w:before="120" w:line="259" w:lineRule="auto"/>
              <w:jc w:val="both"/>
              <w:rPr>
                <w:rFonts w:ascii="Wingdings" w:hAnsi="Wingdings"/>
              </w:rPr>
            </w:pPr>
            <w:r>
              <w:t xml:space="preserve">  </w:t>
            </w:r>
            <w:r w:rsidRPr="009F2803">
              <w:t xml:space="preserve">Report Type:   </w:t>
            </w:r>
            <w:r w:rsidR="009F2803">
              <w:t>GenEd Summary</w:t>
            </w:r>
          </w:p>
        </w:tc>
      </w:tr>
      <w:tr w:rsidR="00A36895" w14:paraId="3DA03F88" w14:textId="77777777" w:rsidTr="00706237">
        <w:trPr>
          <w:trHeight w:val="389"/>
        </w:trPr>
        <w:tc>
          <w:tcPr>
            <w:tcW w:w="8370" w:type="dxa"/>
          </w:tcPr>
          <w:p w14:paraId="5E8A2F30" w14:textId="77777777" w:rsidR="00A36895" w:rsidRDefault="00A36895" w:rsidP="00561BB8">
            <w:pPr>
              <w:spacing w:before="120" w:line="259" w:lineRule="auto"/>
            </w:pPr>
            <w:r>
              <w:t xml:space="preserve">Program Name and Level: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14:paraId="76412E75" w14:textId="77777777" w:rsidR="00A36895" w:rsidRDefault="00A36895" w:rsidP="00561BB8">
            <w:pPr>
              <w:spacing w:before="120" w:line="259" w:lineRule="auto"/>
              <w:jc w:val="both"/>
            </w:pPr>
            <w:r>
              <w:t xml:space="preserve">  Academic Year</w:t>
            </w:r>
            <w:r w:rsidR="004C52A6">
              <w:t xml:space="preserve"> Data</w:t>
            </w:r>
            <w:r>
              <w:t>:  2019-20</w:t>
            </w:r>
          </w:p>
        </w:tc>
      </w:tr>
      <w:tr w:rsidR="00A36895" w14:paraId="674F2325" w14:textId="77777777" w:rsidTr="00706237">
        <w:trPr>
          <w:trHeight w:val="307"/>
        </w:trPr>
        <w:tc>
          <w:tcPr>
            <w:tcW w:w="8370" w:type="dxa"/>
          </w:tcPr>
          <w:p w14:paraId="47B21627" w14:textId="77777777" w:rsidR="00A36895" w:rsidRDefault="00A36895" w:rsidP="00561BB8">
            <w:pPr>
              <w:spacing w:before="120" w:line="259" w:lineRule="auto"/>
            </w:pPr>
            <w:r>
              <w:t xml:space="preserve">Report Preparer: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14:paraId="1608B687" w14:textId="77777777" w:rsidR="00A36895" w:rsidRDefault="00A36895" w:rsidP="00561BB8">
            <w:pPr>
              <w:spacing w:before="120" w:line="259" w:lineRule="auto"/>
              <w:jc w:val="both"/>
            </w:pPr>
            <w:r>
              <w:t xml:space="preserve">  Date Completed:  </w:t>
            </w:r>
          </w:p>
        </w:tc>
      </w:tr>
    </w:tbl>
    <w:p w14:paraId="620434EE" w14:textId="77777777" w:rsidR="00413AF8" w:rsidRDefault="00413AF8" w:rsidP="00A36895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p w14:paraId="566F7D47" w14:textId="77777777" w:rsidR="004B0886" w:rsidRDefault="004B0886" w:rsidP="00A36895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tbl>
      <w:tblPr>
        <w:tblStyle w:val="TableGrid"/>
        <w:tblW w:w="13009" w:type="dxa"/>
        <w:tblInd w:w="486" w:type="dxa"/>
        <w:tblCellMar>
          <w:top w:w="11" w:type="dxa"/>
          <w:left w:w="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8418"/>
      </w:tblGrid>
      <w:tr w:rsidR="009F2803" w14:paraId="3EC525E1" w14:textId="77777777" w:rsidTr="00450EF3">
        <w:trPr>
          <w:trHeight w:val="50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5FF70" w14:textId="77777777" w:rsidR="009F2803" w:rsidRDefault="009F2803" w:rsidP="006D77A0">
            <w:pPr>
              <w:spacing w:line="259" w:lineRule="auto"/>
              <w:jc w:val="center"/>
            </w:pPr>
            <w:r>
              <w:rPr>
                <w:b/>
              </w:rPr>
              <w:t xml:space="preserve">Participation in General Education Assessment Initiative (Multi-State Collaborative model)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51BB7" w14:textId="77777777" w:rsidR="009F2803" w:rsidRDefault="009F2803" w:rsidP="006D77A0">
            <w:pPr>
              <w:spacing w:line="259" w:lineRule="auto"/>
              <w:ind w:left="108"/>
              <w:jc w:val="center"/>
            </w:pPr>
            <w:r>
              <w:rPr>
                <w:b/>
              </w:rPr>
              <w:t>Section 1 Responses</w:t>
            </w:r>
          </w:p>
        </w:tc>
      </w:tr>
      <w:tr w:rsidR="009F2803" w14:paraId="1AE89F64" w14:textId="77777777" w:rsidTr="00450EF3">
        <w:trPr>
          <w:trHeight w:val="216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FE2" w14:textId="77777777" w:rsidR="009F2803" w:rsidRDefault="009F2803" w:rsidP="009F2803">
            <w:pPr>
              <w:pStyle w:val="ListParagraph"/>
              <w:numPr>
                <w:ilvl w:val="0"/>
                <w:numId w:val="19"/>
              </w:numPr>
              <w:spacing w:before="120" w:line="259" w:lineRule="auto"/>
              <w:ind w:left="405" w:right="130" w:hanging="360"/>
            </w:pPr>
            <w:r>
              <w:t xml:space="preserve">Our departmental faculty participated in the assessment of the GenEd Learning Objectives/Outcomes by contributing to the GenEd Assessment Initiative (Multi-State Collaborative model). </w:t>
            </w:r>
          </w:p>
          <w:p w14:paraId="54473E18" w14:textId="77777777" w:rsidR="009F2803" w:rsidRDefault="009F2803" w:rsidP="006D77A0">
            <w:pPr>
              <w:pStyle w:val="ListParagraph"/>
              <w:spacing w:before="120" w:after="120" w:line="259" w:lineRule="auto"/>
              <w:ind w:left="403" w:right="130"/>
              <w:contextualSpacing w:val="0"/>
            </w:pPr>
            <w:r w:rsidRPr="008703F2">
              <w:rPr>
                <w:i/>
              </w:rPr>
              <w:t>Please list the participating faculty and General Education Learning Objective/Outcome(s) for which faculty have provided student artifacts.</w:t>
            </w:r>
            <w:r w:rsidRPr="008703F2"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F303" w14:textId="77777777" w:rsidR="009F2803" w:rsidRDefault="009F2803" w:rsidP="006D77A0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r w:rsidRPr="00203854">
              <w:rPr>
                <w:rFonts w:asciiTheme="minorHAnsi" w:eastAsia="Times New Roman" w:hAnsiTheme="minorHAnsi" w:cstheme="minorHAnsi"/>
              </w:rPr>
              <w:t>Faculty</w:t>
            </w:r>
            <w:r>
              <w:rPr>
                <w:rFonts w:asciiTheme="minorHAnsi" w:eastAsia="Times New Roman" w:hAnsiTheme="minorHAnsi" w:cstheme="minorHAnsi"/>
              </w:rPr>
              <w:t xml:space="preserve"> member(s)</w:t>
            </w:r>
            <w:r w:rsidRPr="00203854">
              <w:rPr>
                <w:rFonts w:asciiTheme="minorHAnsi" w:eastAsia="Times New Roman" w:hAnsiTheme="minorHAnsi" w:cstheme="minorHAnsi"/>
              </w:rPr>
              <w:t>:</w:t>
            </w:r>
          </w:p>
          <w:p w14:paraId="66E8A130" w14:textId="77777777" w:rsidR="009F2803" w:rsidRDefault="004B0886" w:rsidP="006D77A0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GenEd </w:t>
            </w:r>
            <w:r w:rsidR="009F2803">
              <w:rPr>
                <w:rFonts w:asciiTheme="minorHAnsi" w:eastAsia="Times New Roman" w:hAnsiTheme="minorHAnsi" w:cstheme="minorHAnsi"/>
              </w:rPr>
              <w:t>Learning Outcome(s)</w:t>
            </w:r>
            <w:r>
              <w:rPr>
                <w:rFonts w:asciiTheme="minorHAnsi" w:eastAsia="Times New Roman" w:hAnsiTheme="minorHAnsi" w:cstheme="minorHAnsi"/>
              </w:rPr>
              <w:t>/Objective(s)</w:t>
            </w:r>
            <w:r w:rsidR="009F2803">
              <w:rPr>
                <w:rFonts w:asciiTheme="minorHAnsi" w:eastAsia="Times New Roman" w:hAnsiTheme="minorHAnsi" w:cstheme="minorHAnsi"/>
              </w:rPr>
              <w:t>:</w:t>
            </w:r>
          </w:p>
          <w:p w14:paraId="057CAC3F" w14:textId="77777777" w:rsidR="009F2803" w:rsidRPr="00203854" w:rsidRDefault="009F2803" w:rsidP="006D77A0">
            <w:pPr>
              <w:spacing w:before="120" w:after="120" w:line="259" w:lineRule="auto"/>
              <w:ind w:lef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Course(s):</w:t>
            </w:r>
          </w:p>
        </w:tc>
      </w:tr>
    </w:tbl>
    <w:p w14:paraId="69378323" w14:textId="77777777" w:rsidR="00BF7652" w:rsidRDefault="00BF7652" w:rsidP="00BF7652">
      <w:pPr>
        <w:tabs>
          <w:tab w:val="right" w:pos="11160"/>
        </w:tabs>
        <w:spacing w:after="5" w:line="249" w:lineRule="auto"/>
        <w:ind w:left="810"/>
        <w:jc w:val="both"/>
      </w:pPr>
      <w:r>
        <w:rPr>
          <w:b/>
        </w:rPr>
        <w:tab/>
        <w:t xml:space="preserve"> </w:t>
      </w:r>
    </w:p>
    <w:p w14:paraId="11AEBE51" w14:textId="77777777" w:rsidR="00EC60AC" w:rsidRDefault="00EC60AC" w:rsidP="00BF7652">
      <w:pPr>
        <w:spacing w:after="0"/>
      </w:pPr>
    </w:p>
    <w:p w14:paraId="77C7F2C7" w14:textId="77777777" w:rsidR="005A2DF3" w:rsidRDefault="005A2DF3" w:rsidP="009F2803">
      <w:pPr>
        <w:spacing w:after="0"/>
        <w:ind w:left="540"/>
      </w:pPr>
    </w:p>
    <w:p w14:paraId="4CB9B5D4" w14:textId="77777777" w:rsidR="00F87593" w:rsidRDefault="00F87593" w:rsidP="009F2803">
      <w:pPr>
        <w:spacing w:after="0"/>
        <w:ind w:left="540"/>
      </w:pPr>
    </w:p>
    <w:p w14:paraId="0B815179" w14:textId="77777777" w:rsidR="00F87593" w:rsidRDefault="00F87593" w:rsidP="009F2803">
      <w:pPr>
        <w:spacing w:after="0"/>
        <w:ind w:left="540"/>
      </w:pPr>
    </w:p>
    <w:p w14:paraId="7B1F3F0F" w14:textId="77777777" w:rsidR="009F2803" w:rsidRPr="007B492D" w:rsidRDefault="009F2803" w:rsidP="007B492D">
      <w:pPr>
        <w:spacing w:after="0"/>
        <w:ind w:left="540"/>
        <w:jc w:val="center"/>
        <w:rPr>
          <w:b/>
        </w:rPr>
      </w:pPr>
      <w:r w:rsidRPr="007B492D">
        <w:rPr>
          <w:b/>
        </w:rPr>
        <w:t xml:space="preserve">Complete </w:t>
      </w:r>
      <w:r w:rsidR="005A2DF3" w:rsidRPr="007B492D">
        <w:rPr>
          <w:b/>
        </w:rPr>
        <w:t>one Summary table below for each Learning Outcome assessed.</w:t>
      </w:r>
    </w:p>
    <w:p w14:paraId="78C313D0" w14:textId="77777777" w:rsidR="009F2803" w:rsidRDefault="009F2803" w:rsidP="00BF7652">
      <w:pPr>
        <w:spacing w:after="0"/>
      </w:pPr>
    </w:p>
    <w:p w14:paraId="6EDC0C05" w14:textId="77777777" w:rsidR="009F2803" w:rsidRDefault="009F2803" w:rsidP="00BF7652">
      <w:pPr>
        <w:spacing w:after="0"/>
      </w:pPr>
    </w:p>
    <w:tbl>
      <w:tblPr>
        <w:tblStyle w:val="TableGrid"/>
        <w:tblW w:w="13010" w:type="dxa"/>
        <w:tblInd w:w="485" w:type="dxa"/>
        <w:tblCellMar>
          <w:top w:w="2" w:type="dxa"/>
          <w:right w:w="21" w:type="dxa"/>
        </w:tblCellMar>
        <w:tblLook w:val="04A0" w:firstRow="1" w:lastRow="0" w:firstColumn="1" w:lastColumn="0" w:noHBand="0" w:noVBand="1"/>
      </w:tblPr>
      <w:tblGrid>
        <w:gridCol w:w="4592"/>
        <w:gridCol w:w="8418"/>
      </w:tblGrid>
      <w:tr w:rsidR="009F2803" w14:paraId="65137F98" w14:textId="77777777" w:rsidTr="00450EF3">
        <w:trPr>
          <w:trHeight w:val="61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C60698" w14:textId="77777777" w:rsidR="009F2803" w:rsidRDefault="009F2803" w:rsidP="006D77A0">
            <w:pPr>
              <w:ind w:left="155"/>
              <w:jc w:val="center"/>
              <w:rPr>
                <w:b/>
              </w:rPr>
            </w:pPr>
            <w:r>
              <w:rPr>
                <w:b/>
              </w:rPr>
              <w:t>Participation through Department-level</w:t>
            </w:r>
          </w:p>
          <w:p w14:paraId="69F7A28C" w14:textId="77777777" w:rsidR="009F2803" w:rsidRPr="00421747" w:rsidRDefault="009F2803" w:rsidP="006D77A0">
            <w:pPr>
              <w:jc w:val="center"/>
              <w:rPr>
                <w:b/>
                <w:u w:val="single" w:color="000000"/>
              </w:rPr>
            </w:pPr>
            <w:r>
              <w:rPr>
                <w:b/>
              </w:rPr>
              <w:t>GenEd Assessment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3D0F0" w14:textId="77777777" w:rsidR="009F2803" w:rsidRDefault="009F2803" w:rsidP="006D77A0">
            <w:pPr>
              <w:spacing w:before="120" w:after="120" w:line="259" w:lineRule="auto"/>
              <w:ind w:left="-14"/>
              <w:jc w:val="center"/>
            </w:pPr>
            <w:r>
              <w:rPr>
                <w:b/>
              </w:rPr>
              <w:t>Section 2 Responses</w:t>
            </w:r>
          </w:p>
        </w:tc>
      </w:tr>
      <w:tr w:rsidR="009F2803" w14:paraId="01C06B78" w14:textId="77777777" w:rsidTr="00450EF3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673" w14:textId="77777777" w:rsidR="009F2803" w:rsidRPr="00203854" w:rsidRDefault="009F2803" w:rsidP="005E56B9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ind w:left="405" w:hanging="360"/>
              <w:contextualSpacing w:val="0"/>
            </w:pPr>
            <w:r w:rsidRPr="00CA230E">
              <w:rPr>
                <w:b/>
                <w:u w:val="single" w:color="000000"/>
              </w:rPr>
              <w:t>Courses</w:t>
            </w:r>
            <w:r>
              <w:t xml:space="preserve">: List course(s) and the CCSU General Education Learning Objective/Outcome with which the course is aligned. (These include courses across all schools and departments and are not limited only to designated GenEd Study and Skill Area courses.) 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A9C3" w14:textId="77777777" w:rsidR="009F2803" w:rsidRDefault="009F2803" w:rsidP="006D77A0">
            <w:pPr>
              <w:spacing w:before="120" w:after="120" w:line="259" w:lineRule="auto"/>
              <w:ind w:left="-14"/>
            </w:pPr>
          </w:p>
        </w:tc>
      </w:tr>
      <w:tr w:rsidR="009F2803" w14:paraId="66665CE7" w14:textId="77777777" w:rsidTr="00450EF3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4F6" w14:textId="77777777" w:rsidR="009F2803" w:rsidRDefault="009F2803" w:rsidP="009F2803">
            <w:pPr>
              <w:pStyle w:val="ListParagraph"/>
              <w:numPr>
                <w:ilvl w:val="0"/>
                <w:numId w:val="24"/>
              </w:numPr>
              <w:spacing w:before="120" w:line="259" w:lineRule="auto"/>
              <w:ind w:left="403" w:hanging="360"/>
            </w:pPr>
            <w:r w:rsidRPr="00E446CC">
              <w:rPr>
                <w:b/>
                <w:u w:val="single" w:color="000000"/>
              </w:rPr>
              <w:t>Assessment Instruments</w:t>
            </w:r>
            <w:r>
              <w:t>: What data/evidence, other than GPA, are used to assess the stated CCSU General Education Objective/Outcome</w:t>
            </w:r>
            <w:r w:rsidRPr="00E446CC">
              <w:rPr>
                <w:sz w:val="18"/>
              </w:rPr>
              <w:t xml:space="preserve">? </w:t>
            </w:r>
          </w:p>
          <w:p w14:paraId="484A8E51" w14:textId="77777777" w:rsidR="009F2803" w:rsidRDefault="009F2803" w:rsidP="006D77A0">
            <w:pPr>
              <w:spacing w:after="120" w:line="259" w:lineRule="auto"/>
              <w:ind w:left="403"/>
            </w:pPr>
            <w:r>
              <w:rPr>
                <w:sz w:val="18"/>
              </w:rPr>
              <w:t xml:space="preserve">(e.g., capstone course, portfolio review, licensure examination, etc.)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7F3" w14:textId="77777777" w:rsidR="009F2803" w:rsidRDefault="009F2803" w:rsidP="006D77A0">
            <w:pPr>
              <w:spacing w:before="120" w:after="120" w:line="259" w:lineRule="auto"/>
              <w:ind w:left="-1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803" w14:paraId="42BD5265" w14:textId="77777777" w:rsidTr="00450EF3">
        <w:trPr>
          <w:trHeight w:val="497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EBDA" w14:textId="77777777" w:rsidR="009F2803" w:rsidRDefault="009F2803" w:rsidP="006D77A0">
            <w:pPr>
              <w:spacing w:before="120" w:line="259" w:lineRule="auto"/>
              <w:ind w:left="405" w:hanging="360"/>
            </w:pPr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</w:p>
          <w:p w14:paraId="2492CD2F" w14:textId="77777777" w:rsidR="009F2803" w:rsidRDefault="009F2803" w:rsidP="006D77A0">
            <w:pPr>
              <w:spacing w:after="120" w:line="259" w:lineRule="auto"/>
              <w:ind w:left="405"/>
            </w:pPr>
            <w:r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>
              <w:rPr>
                <w:sz w:val="18"/>
              </w:rPr>
              <w:t xml:space="preserve">n. assistant, etc.).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4663" w14:textId="77777777" w:rsidR="009F2803" w:rsidRDefault="009F2803" w:rsidP="006D77A0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5721EC" w14:textId="77777777" w:rsidR="003E7377" w:rsidRDefault="003E7377" w:rsidP="006D77A0">
            <w:pPr>
              <w:spacing w:before="120" w:after="120" w:line="259" w:lineRule="auto"/>
            </w:pPr>
          </w:p>
        </w:tc>
      </w:tr>
      <w:tr w:rsidR="009F2803" w14:paraId="322E84D9" w14:textId="77777777" w:rsidTr="00450EF3">
        <w:trPr>
          <w:trHeight w:val="1253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C9AD" w14:textId="77777777" w:rsidR="009F2803" w:rsidRPr="009947FE" w:rsidRDefault="009F2803" w:rsidP="006D77A0">
            <w:pPr>
              <w:spacing w:before="120" w:line="259" w:lineRule="auto"/>
              <w:ind w:left="405" w:right="144" w:hanging="360"/>
              <w:jc w:val="both"/>
            </w:pPr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most recent full report, list:</w:t>
            </w:r>
            <w:r>
              <w:rPr>
                <w:sz w:val="20"/>
              </w:rPr>
              <w:t xml:space="preserve"> </w:t>
            </w: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14:paraId="765BDBA5" w14:textId="77777777" w:rsidR="009F2803" w:rsidRDefault="009F2803" w:rsidP="006D77A0">
            <w:pPr>
              <w:spacing w:after="120" w:line="259" w:lineRule="auto"/>
              <w:ind w:left="405" w:right="43"/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510" w14:textId="77777777" w:rsidR="009F2803" w:rsidRDefault="009F2803" w:rsidP="006D77A0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803" w14:paraId="27C4565F" w14:textId="77777777" w:rsidTr="00450EF3">
        <w:trPr>
          <w:trHeight w:val="79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5119" w14:textId="77777777" w:rsidR="009F2803" w:rsidRDefault="009F2803" w:rsidP="006D77A0">
            <w:pPr>
              <w:spacing w:before="120" w:after="120" w:line="259" w:lineRule="auto"/>
              <w:ind w:left="405" w:right="389" w:hanging="360"/>
            </w:pPr>
            <w:r>
              <w:rPr>
                <w:b/>
              </w:rPr>
              <w:t>5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Strengths in your Assessment Process</w:t>
            </w:r>
            <w:r>
              <w:t xml:space="preserve">: List ways in which your assessment process is working well.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4DF" w14:textId="77777777" w:rsidR="009F2803" w:rsidRDefault="009F2803" w:rsidP="006D77A0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BEEC238" w14:textId="77777777" w:rsidR="003E7377" w:rsidRDefault="003E7377" w:rsidP="006D77A0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9DA4B3" w14:textId="77777777" w:rsidR="003E7377" w:rsidRDefault="003E7377" w:rsidP="006D77A0">
            <w:pPr>
              <w:spacing w:before="120" w:after="120" w:line="259" w:lineRule="auto"/>
            </w:pPr>
          </w:p>
        </w:tc>
      </w:tr>
      <w:tr w:rsidR="009F2803" w14:paraId="0137DA22" w14:textId="77777777" w:rsidTr="00450EF3">
        <w:trPr>
          <w:trHeight w:val="135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134" w14:textId="77777777" w:rsidR="009F2803" w:rsidRDefault="009F2803" w:rsidP="006D77A0">
            <w:pPr>
              <w:spacing w:before="120" w:after="120" w:line="259" w:lineRule="auto"/>
              <w:ind w:left="405" w:right="432" w:hanging="360"/>
            </w:pPr>
            <w:r>
              <w:rPr>
                <w:b/>
              </w:rPr>
              <w:lastRenderedPageBreak/>
              <w:t>6</w:t>
            </w:r>
            <w:r w:rsidRPr="00787A21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Improvements</w:t>
            </w:r>
            <w:r>
              <w:t xml:space="preserve">: List ways in which your GenEd assessment process needs to improve based on student data (A brief summary of changes to assessment plan can be reported here).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17CC" w14:textId="77777777" w:rsidR="009F2803" w:rsidRDefault="009F2803" w:rsidP="006D77A0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6B808D7" w14:textId="77777777" w:rsidR="002D7959" w:rsidRDefault="002D7959" w:rsidP="00BF7652">
      <w:pPr>
        <w:spacing w:after="0"/>
      </w:pPr>
    </w:p>
    <w:p w14:paraId="6D380CAD" w14:textId="77777777" w:rsidR="00BF7652" w:rsidRDefault="00BF7652">
      <w:pPr>
        <w:spacing w:after="63" w:line="248" w:lineRule="auto"/>
        <w:ind w:left="357" w:hanging="10"/>
      </w:pPr>
    </w:p>
    <w:p w14:paraId="1A4B35B9" w14:textId="77777777" w:rsidR="00EC1C95" w:rsidRPr="00EC1C95" w:rsidRDefault="00EC1C95" w:rsidP="00EC1C95">
      <w:pPr>
        <w:tabs>
          <w:tab w:val="right" w:pos="13500"/>
        </w:tabs>
        <w:spacing w:after="63" w:line="248" w:lineRule="auto"/>
        <w:ind w:left="540" w:right="58"/>
        <w:rPr>
          <w:b/>
          <w:u w:val="thick"/>
        </w:rPr>
      </w:pPr>
      <w:r>
        <w:rPr>
          <w:b/>
          <w:u w:val="thick"/>
        </w:rPr>
        <w:tab/>
      </w:r>
    </w:p>
    <w:p w14:paraId="5258AAD6" w14:textId="77777777" w:rsidR="00EC1C95" w:rsidRDefault="00EC1C95" w:rsidP="00EC1C95">
      <w:pPr>
        <w:spacing w:before="120" w:after="120" w:line="249" w:lineRule="auto"/>
        <w:ind w:left="900" w:right="250"/>
      </w:pPr>
      <w:r>
        <w:rPr>
          <w:b/>
        </w:rPr>
        <w:t xml:space="preserve">APPENDIX </w:t>
      </w:r>
    </w:p>
    <w:p w14:paraId="2E9EA929" w14:textId="77777777" w:rsidR="00EC1C95" w:rsidRDefault="00EC1C95" w:rsidP="00EC1C95">
      <w:pPr>
        <w:spacing w:before="120" w:after="0"/>
        <w:ind w:left="907" w:right="1037"/>
      </w:pPr>
      <w:r>
        <w:t>Please clearly label all supporting data tables</w:t>
      </w:r>
      <w:r w:rsidR="004B0886">
        <w:t xml:space="preserve"> </w:t>
      </w:r>
      <w:r>
        <w:t xml:space="preserve">by LO. </w:t>
      </w:r>
    </w:p>
    <w:p w14:paraId="17CC666F" w14:textId="77777777" w:rsidR="00EC1C95" w:rsidRPr="00EC1C95" w:rsidRDefault="00EC1C95" w:rsidP="007B31AF">
      <w:pPr>
        <w:tabs>
          <w:tab w:val="right" w:pos="13500"/>
        </w:tabs>
        <w:spacing w:after="120"/>
        <w:ind w:left="446" w:right="58"/>
        <w:rPr>
          <w:b/>
          <w:u w:val="thick"/>
        </w:rPr>
      </w:pPr>
      <w:r>
        <w:rPr>
          <w:b/>
          <w:u w:val="thick"/>
        </w:rPr>
        <w:tab/>
      </w:r>
    </w:p>
    <w:p w14:paraId="17827051" w14:textId="77777777" w:rsidR="00841D8A" w:rsidRDefault="00841D8A" w:rsidP="00BF7652">
      <w:pPr>
        <w:spacing w:after="0"/>
      </w:pPr>
    </w:p>
    <w:p w14:paraId="021B8B8D" w14:textId="77777777" w:rsidR="00841D8A" w:rsidRDefault="00841D8A" w:rsidP="002D7959">
      <w:pPr>
        <w:spacing w:after="107" w:line="248" w:lineRule="auto"/>
        <w:jc w:val="center"/>
      </w:pPr>
    </w:p>
    <w:p w14:paraId="75C55592" w14:textId="77777777" w:rsidR="002D7959" w:rsidRDefault="002D7959" w:rsidP="002D7959">
      <w:pPr>
        <w:spacing w:after="107" w:line="248" w:lineRule="auto"/>
        <w:jc w:val="center"/>
      </w:pPr>
    </w:p>
    <w:p w14:paraId="2E70A878" w14:textId="77777777" w:rsidR="002D7959" w:rsidRPr="00947BB3" w:rsidRDefault="002D7959" w:rsidP="002D7959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  <w:bookmarkEnd w:id="4"/>
    </w:p>
    <w:sectPr w:rsidR="002D7959" w:rsidRPr="00947BB3" w:rsidSect="003F2343">
      <w:footerReference w:type="even" r:id="rId19"/>
      <w:footerReference w:type="default" r:id="rId20"/>
      <w:pgSz w:w="15840" w:h="12240" w:orient="landscape"/>
      <w:pgMar w:top="432" w:right="864" w:bottom="102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6CD3" w14:textId="77777777" w:rsidR="003D59C1" w:rsidRDefault="003D59C1">
      <w:pPr>
        <w:spacing w:after="0" w:line="240" w:lineRule="auto"/>
      </w:pPr>
      <w:r>
        <w:separator/>
      </w:r>
    </w:p>
  </w:endnote>
  <w:endnote w:type="continuationSeparator" w:id="0">
    <w:p w14:paraId="14F83880" w14:textId="77777777" w:rsidR="003D59C1" w:rsidRDefault="003D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F15F" w14:textId="77777777" w:rsidR="00841D8A" w:rsidRDefault="00E94D43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67A6F20" w14:textId="77777777" w:rsidR="00841D8A" w:rsidRDefault="00E94D43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F2BF" w14:textId="77777777" w:rsidR="00841D8A" w:rsidRDefault="00A86A14" w:rsidP="00A86A14">
    <w:pPr>
      <w:tabs>
        <w:tab w:val="right" w:pos="13500"/>
      </w:tabs>
      <w:spacing w:after="0"/>
      <w:ind w:right="-56"/>
    </w:pPr>
    <w:r>
      <w:t xml:space="preserve">Updated </w:t>
    </w:r>
    <w:r w:rsidR="007F446D">
      <w:t>9</w:t>
    </w:r>
    <w:r>
      <w:t>/2019</w:t>
    </w:r>
    <w:r>
      <w:tab/>
    </w:r>
    <w:r w:rsidR="00501FAD">
      <w:t xml:space="preserve">Page </w:t>
    </w:r>
    <w:r w:rsidR="00501FAD" w:rsidRPr="00A20AC9">
      <w:rPr>
        <w:bCs/>
      </w:rPr>
      <w:fldChar w:fldCharType="begin"/>
    </w:r>
    <w:r w:rsidR="00501FAD" w:rsidRPr="00A20AC9">
      <w:rPr>
        <w:bCs/>
      </w:rPr>
      <w:instrText xml:space="preserve"> PAGE  \* Arabic  \* MERGEFORMAT </w:instrText>
    </w:r>
    <w:r w:rsidR="00501FAD" w:rsidRPr="00A20AC9">
      <w:rPr>
        <w:bCs/>
      </w:rPr>
      <w:fldChar w:fldCharType="separate"/>
    </w:r>
    <w:r w:rsidR="00501FAD" w:rsidRPr="00A20AC9">
      <w:rPr>
        <w:bCs/>
        <w:noProof/>
      </w:rPr>
      <w:t>1</w:t>
    </w:r>
    <w:r w:rsidR="00501FAD" w:rsidRPr="00A20AC9">
      <w:rPr>
        <w:bCs/>
      </w:rPr>
      <w:fldChar w:fldCharType="end"/>
    </w:r>
    <w:r w:rsidR="00501FAD">
      <w:t xml:space="preserve"> of </w:t>
    </w:r>
    <w:r w:rsidR="00501FAD" w:rsidRPr="00A20AC9">
      <w:rPr>
        <w:bCs/>
      </w:rPr>
      <w:fldChar w:fldCharType="begin"/>
    </w:r>
    <w:r w:rsidR="00501FAD" w:rsidRPr="00A20AC9">
      <w:rPr>
        <w:bCs/>
      </w:rPr>
      <w:instrText xml:space="preserve"> NUMPAGES  \* Arabic  \* MERGEFORMAT </w:instrText>
    </w:r>
    <w:r w:rsidR="00501FAD" w:rsidRPr="00A20AC9">
      <w:rPr>
        <w:bCs/>
      </w:rPr>
      <w:fldChar w:fldCharType="separate"/>
    </w:r>
    <w:r w:rsidR="00501FAD" w:rsidRPr="00A20AC9">
      <w:rPr>
        <w:bCs/>
        <w:noProof/>
      </w:rPr>
      <w:t>2</w:t>
    </w:r>
    <w:r w:rsidR="00501FAD" w:rsidRPr="00A20AC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D4B3" w14:textId="77777777" w:rsidR="003D59C1" w:rsidRDefault="003D59C1">
      <w:pPr>
        <w:spacing w:after="0" w:line="240" w:lineRule="auto"/>
      </w:pPr>
      <w:r>
        <w:separator/>
      </w:r>
    </w:p>
  </w:footnote>
  <w:footnote w:type="continuationSeparator" w:id="0">
    <w:p w14:paraId="4C209120" w14:textId="77777777" w:rsidR="003D59C1" w:rsidRDefault="003D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9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15"/>
  </w:num>
  <w:num w:numId="9">
    <w:abstractNumId w:val="18"/>
  </w:num>
  <w:num w:numId="10">
    <w:abstractNumId w:val="19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23"/>
  </w:num>
  <w:num w:numId="17">
    <w:abstractNumId w:val="4"/>
  </w:num>
  <w:num w:numId="18">
    <w:abstractNumId w:val="20"/>
  </w:num>
  <w:num w:numId="19">
    <w:abstractNumId w:val="3"/>
  </w:num>
  <w:num w:numId="20">
    <w:abstractNumId w:val="21"/>
  </w:num>
  <w:num w:numId="21">
    <w:abstractNumId w:val="9"/>
  </w:num>
  <w:num w:numId="22">
    <w:abstractNumId w:val="16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A"/>
    <w:rsid w:val="000417C6"/>
    <w:rsid w:val="000705EC"/>
    <w:rsid w:val="00096D6F"/>
    <w:rsid w:val="000B6741"/>
    <w:rsid w:val="000C3040"/>
    <w:rsid w:val="001028BF"/>
    <w:rsid w:val="00104FF1"/>
    <w:rsid w:val="00113CEE"/>
    <w:rsid w:val="00144AAD"/>
    <w:rsid w:val="0018368D"/>
    <w:rsid w:val="00193317"/>
    <w:rsid w:val="001D7BA8"/>
    <w:rsid w:val="00226A9F"/>
    <w:rsid w:val="00252A0C"/>
    <w:rsid w:val="00266766"/>
    <w:rsid w:val="002830AE"/>
    <w:rsid w:val="002965C7"/>
    <w:rsid w:val="002D7959"/>
    <w:rsid w:val="002E33C8"/>
    <w:rsid w:val="002F5CC4"/>
    <w:rsid w:val="0032269F"/>
    <w:rsid w:val="0035404E"/>
    <w:rsid w:val="00356783"/>
    <w:rsid w:val="0035730D"/>
    <w:rsid w:val="00373D52"/>
    <w:rsid w:val="003912C6"/>
    <w:rsid w:val="003D59C1"/>
    <w:rsid w:val="003E7377"/>
    <w:rsid w:val="003F2343"/>
    <w:rsid w:val="003F7550"/>
    <w:rsid w:val="00413AF8"/>
    <w:rsid w:val="004152C2"/>
    <w:rsid w:val="00431453"/>
    <w:rsid w:val="00450EF3"/>
    <w:rsid w:val="00472F4B"/>
    <w:rsid w:val="004A0768"/>
    <w:rsid w:val="004A5E83"/>
    <w:rsid w:val="004B0886"/>
    <w:rsid w:val="004C52A6"/>
    <w:rsid w:val="004C77E4"/>
    <w:rsid w:val="00501FAD"/>
    <w:rsid w:val="005A1965"/>
    <w:rsid w:val="005A2DF3"/>
    <w:rsid w:val="005E56B9"/>
    <w:rsid w:val="005F655E"/>
    <w:rsid w:val="0062616F"/>
    <w:rsid w:val="00643926"/>
    <w:rsid w:val="006C0DC1"/>
    <w:rsid w:val="006D01E4"/>
    <w:rsid w:val="006D6B81"/>
    <w:rsid w:val="00706237"/>
    <w:rsid w:val="00721727"/>
    <w:rsid w:val="007646F9"/>
    <w:rsid w:val="00795BBC"/>
    <w:rsid w:val="007B31AF"/>
    <w:rsid w:val="007B492D"/>
    <w:rsid w:val="007F446D"/>
    <w:rsid w:val="00841D8A"/>
    <w:rsid w:val="008660CC"/>
    <w:rsid w:val="00880074"/>
    <w:rsid w:val="008D1B29"/>
    <w:rsid w:val="00947BB3"/>
    <w:rsid w:val="009555E5"/>
    <w:rsid w:val="009B5040"/>
    <w:rsid w:val="009F2033"/>
    <w:rsid w:val="009F2803"/>
    <w:rsid w:val="00A20AC9"/>
    <w:rsid w:val="00A36895"/>
    <w:rsid w:val="00A565E5"/>
    <w:rsid w:val="00A85C15"/>
    <w:rsid w:val="00A86A14"/>
    <w:rsid w:val="00AA69FA"/>
    <w:rsid w:val="00AC302D"/>
    <w:rsid w:val="00B62A89"/>
    <w:rsid w:val="00B8452E"/>
    <w:rsid w:val="00BD4381"/>
    <w:rsid w:val="00BF7652"/>
    <w:rsid w:val="00C1356C"/>
    <w:rsid w:val="00C255CB"/>
    <w:rsid w:val="00C82BE0"/>
    <w:rsid w:val="00CA28D6"/>
    <w:rsid w:val="00CF7DC1"/>
    <w:rsid w:val="00D15CD9"/>
    <w:rsid w:val="00D207C4"/>
    <w:rsid w:val="00D46AB0"/>
    <w:rsid w:val="00DA48C3"/>
    <w:rsid w:val="00DD545D"/>
    <w:rsid w:val="00E164CA"/>
    <w:rsid w:val="00E27058"/>
    <w:rsid w:val="00E33291"/>
    <w:rsid w:val="00E36338"/>
    <w:rsid w:val="00E6492A"/>
    <w:rsid w:val="00E80186"/>
    <w:rsid w:val="00E94D43"/>
    <w:rsid w:val="00EB3DDF"/>
    <w:rsid w:val="00EC1C95"/>
    <w:rsid w:val="00EC60AC"/>
    <w:rsid w:val="00F23E9B"/>
    <w:rsid w:val="00F87593"/>
    <w:rsid w:val="00FA6DC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ECD1"/>
  <w15:docId w15:val="{23D42629-4BE4-4286-A2C2-DE8693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czmarek@ccsu.edu" TargetMode="External"/><Relationship Id="rId13" Type="http://schemas.openxmlformats.org/officeDocument/2006/relationships/hyperlink" Target="http://ccsu.smartcatalogiq.com/en/current/Undergraduate-Graduate-Catalog/Undergraduate-General-Education-Program" TargetMode="External"/><Relationship Id="rId18" Type="http://schemas.openxmlformats.org/officeDocument/2006/relationships/hyperlink" Target="http://ccsu.smartcatalogiq.com/en/current/Undergraduate-Graduate-Catalog/Undergraduate-General-Education-Progr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docs.ccsu.edu/oira/assessment/Assessment_Submission_Program_Review_Calendar.pdf" TargetMode="External"/><Relationship Id="rId17" Type="http://schemas.openxmlformats.org/officeDocument/2006/relationships/hyperlink" Target="mailto:mkaczmarek@cc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su.edu/oira/assessmen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su.edu/oira/assessment/AAC/polic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su.edu/oira/assessment/AAP.html" TargetMode="External"/><Relationship Id="rId10" Type="http://schemas.openxmlformats.org/officeDocument/2006/relationships/hyperlink" Target="https://docs.ccsu.edu/oira/assessment/Assessment_Submission_Program_Review_Calendar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csu.edu/oira/assessment/AAC/policy.html" TargetMode="External"/><Relationship Id="rId14" Type="http://schemas.openxmlformats.org/officeDocument/2006/relationships/hyperlink" Target="https://www.ccsu.edu/oira/assessment/genEdAssessment/method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Frosceno, Leah (Marketing Communications)</cp:lastModifiedBy>
  <cp:revision>2</cp:revision>
  <cp:lastPrinted>2019-08-22T15:11:00Z</cp:lastPrinted>
  <dcterms:created xsi:type="dcterms:W3CDTF">2020-10-02T13:21:00Z</dcterms:created>
  <dcterms:modified xsi:type="dcterms:W3CDTF">2020-10-02T13:21:00Z</dcterms:modified>
</cp:coreProperties>
</file>